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rFonts w:ascii="Arial" w:hAnsi="Arial"/>
          <w:b/>
          <w:spacing w:val="-2"/>
          <w:sz w:val="32"/>
          <w:szCs w:val="32"/>
        </w:rPr>
      </w:pPr>
      <w:bookmarkStart w:id="0" w:name="_GoBack"/>
      <w:bookmarkEnd w:id="0"/>
      <w:r>
        <w:rPr>
          <w:rFonts w:ascii="Arial" w:hAnsi="Arial"/>
          <w:b/>
          <w:spacing w:val="-2"/>
          <w:sz w:val="32"/>
          <w:szCs w:val="32"/>
        </w:rPr>
        <w:t xml:space="preserve">Referat af </w:t>
      </w:r>
      <w:proofErr w:type="spellStart"/>
      <w:r>
        <w:rPr>
          <w:rFonts w:ascii="Arial" w:hAnsi="Arial"/>
          <w:b/>
          <w:spacing w:val="-2"/>
          <w:sz w:val="32"/>
          <w:szCs w:val="32"/>
        </w:rPr>
        <w:t>DSCHs</w:t>
      </w:r>
      <w:proofErr w:type="spellEnd"/>
      <w:r>
        <w:rPr>
          <w:rFonts w:ascii="Arial" w:hAnsi="Arial"/>
          <w:b/>
          <w:spacing w:val="-2"/>
          <w:sz w:val="32"/>
          <w:szCs w:val="32"/>
        </w:rPr>
        <w:t xml:space="preserve"> bestyrelsesmøde </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rFonts w:ascii="Arial" w:hAnsi="Arial"/>
          <w:b/>
          <w:spacing w:val="-2"/>
          <w:sz w:val="32"/>
          <w:szCs w:val="32"/>
        </w:rPr>
      </w:pPr>
      <w:r>
        <w:rPr>
          <w:rFonts w:ascii="Arial" w:hAnsi="Arial"/>
          <w:b/>
          <w:spacing w:val="-2"/>
          <w:sz w:val="32"/>
          <w:szCs w:val="32"/>
        </w:rPr>
        <w:t>mandag den 12. september 2016</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pacing w:val="-2"/>
          <w:szCs w:val="24"/>
        </w:rPr>
      </w:pP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pacing w:val="-2"/>
          <w:szCs w:val="24"/>
        </w:rPr>
      </w:pP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pacing w:val="-2"/>
          <w:szCs w:val="24"/>
        </w:rPr>
      </w:pP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r>
        <w:rPr>
          <w:rFonts w:ascii="Arial" w:hAnsi="Arial" w:cs="Arial"/>
          <w:b/>
          <w:spacing w:val="-2"/>
          <w:szCs w:val="24"/>
        </w:rPr>
        <w:t>Sted:</w:t>
      </w:r>
      <w:r>
        <w:rPr>
          <w:rFonts w:ascii="Arial" w:hAnsi="Arial" w:cs="Arial"/>
          <w:spacing w:val="-2"/>
          <w:szCs w:val="24"/>
        </w:rPr>
        <w:tab/>
      </w:r>
      <w:r>
        <w:rPr>
          <w:rFonts w:ascii="Arial" w:hAnsi="Arial" w:cs="Arial"/>
          <w:spacing w:val="-2"/>
          <w:szCs w:val="24"/>
        </w:rPr>
        <w:tab/>
        <w:t>RH</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r>
        <w:rPr>
          <w:rFonts w:ascii="Arial" w:hAnsi="Arial" w:cs="Arial"/>
          <w:b/>
          <w:spacing w:val="-2"/>
          <w:szCs w:val="24"/>
        </w:rPr>
        <w:t>Tid:</w:t>
      </w:r>
      <w:r>
        <w:rPr>
          <w:rFonts w:ascii="Arial" w:hAnsi="Arial" w:cs="Arial"/>
          <w:spacing w:val="-2"/>
          <w:szCs w:val="24"/>
        </w:rPr>
        <w:tab/>
      </w:r>
      <w:r>
        <w:rPr>
          <w:rFonts w:ascii="Arial" w:hAnsi="Arial" w:cs="Arial"/>
          <w:spacing w:val="-2"/>
          <w:szCs w:val="24"/>
        </w:rPr>
        <w:tab/>
        <w:t>16.30 - 18. 00</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r>
        <w:rPr>
          <w:rFonts w:ascii="Arial" w:hAnsi="Arial" w:cs="Arial"/>
          <w:b/>
          <w:spacing w:val="-2"/>
          <w:szCs w:val="24"/>
        </w:rPr>
        <w:t>Fortæring:</w:t>
      </w:r>
      <w:r>
        <w:rPr>
          <w:rFonts w:ascii="Arial" w:hAnsi="Arial" w:cs="Arial"/>
          <w:spacing w:val="-2"/>
          <w:szCs w:val="24"/>
        </w:rPr>
        <w:tab/>
        <w:t>Sara Rørvig</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r>
        <w:rPr>
          <w:rFonts w:ascii="Arial" w:hAnsi="Arial" w:cs="Arial"/>
          <w:spacing w:val="-2"/>
          <w:szCs w:val="24"/>
        </w:rPr>
        <w:tab/>
      </w:r>
      <w:r>
        <w:rPr>
          <w:rFonts w:ascii="Arial" w:hAnsi="Arial" w:cs="Arial"/>
          <w:spacing w:val="-2"/>
          <w:szCs w:val="24"/>
        </w:rPr>
        <w:tab/>
        <w:t>Marianne Rasmussen kaffe/te</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r>
        <w:rPr>
          <w:rFonts w:ascii="Arial" w:hAnsi="Arial" w:cs="Arial"/>
          <w:b/>
          <w:spacing w:val="-2"/>
          <w:szCs w:val="24"/>
        </w:rPr>
        <w:t>Afbud:</w:t>
      </w:r>
      <w:r>
        <w:rPr>
          <w:rFonts w:ascii="Arial" w:hAnsi="Arial" w:cs="Arial"/>
          <w:spacing w:val="-2"/>
          <w:szCs w:val="24"/>
        </w:rPr>
        <w:tab/>
      </w:r>
      <w:r>
        <w:rPr>
          <w:rFonts w:ascii="Arial" w:hAnsi="Arial" w:cs="Arial"/>
          <w:spacing w:val="-2"/>
          <w:szCs w:val="24"/>
        </w:rPr>
        <w:tab/>
        <w:t>Ingen</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pacing w:val="-2"/>
          <w:szCs w:val="24"/>
        </w:rPr>
      </w:pPr>
      <w:r>
        <w:rPr>
          <w:rFonts w:ascii="Arial" w:hAnsi="Arial" w:cs="Arial"/>
          <w:b/>
          <w:spacing w:val="-2"/>
          <w:szCs w:val="24"/>
        </w:rPr>
        <w:t>Dagsorden:</w:t>
      </w:r>
    </w:p>
    <w:p w:rsidR="00370206" w:rsidRDefault="00370206" w:rsidP="00370206">
      <w:pPr>
        <w:numPr>
          <w:ilvl w:val="0"/>
          <w:numId w:val="2"/>
        </w:numPr>
        <w:rPr>
          <w:rFonts w:ascii="Arial" w:hAnsi="Arial" w:cs="Arial"/>
          <w:b/>
          <w:szCs w:val="24"/>
        </w:rPr>
      </w:pPr>
      <w:r>
        <w:rPr>
          <w:rFonts w:ascii="Arial" w:hAnsi="Arial" w:cs="Arial"/>
          <w:szCs w:val="24"/>
        </w:rPr>
        <w:t xml:space="preserve"> </w:t>
      </w:r>
      <w:r>
        <w:rPr>
          <w:rFonts w:ascii="Arial" w:hAnsi="Arial" w:cs="Arial"/>
          <w:b/>
          <w:szCs w:val="24"/>
        </w:rPr>
        <w:t>Godkendelse af dagsorden</w:t>
      </w:r>
    </w:p>
    <w:p w:rsidR="00370206" w:rsidRDefault="00370206" w:rsidP="00370206">
      <w:pPr>
        <w:ind w:left="720" w:firstLine="720"/>
        <w:rPr>
          <w:rFonts w:ascii="Arial" w:hAnsi="Arial" w:cs="Arial"/>
          <w:szCs w:val="24"/>
        </w:rPr>
      </w:pPr>
      <w:r>
        <w:rPr>
          <w:rFonts w:ascii="Arial" w:hAnsi="Arial" w:cs="Arial"/>
          <w:szCs w:val="24"/>
        </w:rPr>
        <w:t>Godkendt</w:t>
      </w:r>
    </w:p>
    <w:p w:rsidR="00370206" w:rsidRDefault="00370206" w:rsidP="00370206">
      <w:pPr>
        <w:ind w:left="1440"/>
        <w:rPr>
          <w:rFonts w:ascii="Arial" w:hAnsi="Arial" w:cs="Arial"/>
          <w:szCs w:val="24"/>
        </w:rPr>
      </w:pPr>
    </w:p>
    <w:p w:rsidR="00370206" w:rsidRDefault="00370206" w:rsidP="00370206">
      <w:pPr>
        <w:numPr>
          <w:ilvl w:val="0"/>
          <w:numId w:val="2"/>
        </w:numPr>
        <w:rPr>
          <w:rFonts w:ascii="Arial" w:hAnsi="Arial" w:cs="Arial"/>
          <w:b/>
          <w:szCs w:val="24"/>
        </w:rPr>
      </w:pPr>
      <w:r>
        <w:rPr>
          <w:rFonts w:ascii="Arial" w:hAnsi="Arial" w:cs="Arial"/>
          <w:b/>
          <w:szCs w:val="24"/>
        </w:rPr>
        <w:t>Evaluering af HPV 40 års jubilæumsmøde</w:t>
      </w:r>
    </w:p>
    <w:p w:rsidR="00370206" w:rsidRDefault="00370206" w:rsidP="00370206">
      <w:pPr>
        <w:ind w:left="1440"/>
        <w:rPr>
          <w:rFonts w:ascii="Arial" w:hAnsi="Arial" w:cs="Arial"/>
          <w:szCs w:val="24"/>
        </w:rPr>
      </w:pPr>
      <w:r>
        <w:rPr>
          <w:rFonts w:ascii="Arial" w:hAnsi="Arial" w:cs="Arial"/>
          <w:szCs w:val="24"/>
        </w:rPr>
        <w:t>Det var et rigtig godt møde med ca. 80 deltagere. Efterfølgende er der kommet rigtig mange meget positive tilkendegivelser. Alle foredragsholderne var meget gode og der var en rigtig hyggelig reception med mange deltagere og en rigtig god stemning. Mange roste også det meget flotte festskrift.</w:t>
      </w:r>
    </w:p>
    <w:p w:rsidR="00370206" w:rsidRDefault="00370206" w:rsidP="00370206">
      <w:pPr>
        <w:pStyle w:val="Listeafsnit"/>
        <w:rPr>
          <w:rFonts w:ascii="Arial" w:hAnsi="Arial" w:cs="Arial"/>
          <w:b/>
          <w:szCs w:val="24"/>
        </w:rPr>
      </w:pPr>
    </w:p>
    <w:p w:rsidR="00370206" w:rsidRDefault="00370206" w:rsidP="00370206">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zCs w:val="24"/>
        </w:rPr>
      </w:pPr>
      <w:r>
        <w:rPr>
          <w:rFonts w:ascii="Arial" w:hAnsi="Arial" w:cs="Arial"/>
          <w:b/>
          <w:szCs w:val="24"/>
        </w:rPr>
        <w:t>Festskriftet</w:t>
      </w:r>
    </w:p>
    <w:p w:rsidR="00370206" w:rsidRDefault="00370206" w:rsidP="00370206">
      <w:pPr>
        <w:tabs>
          <w:tab w:val="left" w:pos="0"/>
          <w:tab w:val="left" w:pos="851"/>
          <w:tab w:val="left" w:pos="1418"/>
          <w:tab w:val="left" w:pos="2552"/>
          <w:tab w:val="left" w:pos="3403"/>
          <w:tab w:val="left" w:pos="4254"/>
          <w:tab w:val="left" w:pos="5105"/>
          <w:tab w:val="left" w:pos="5955"/>
          <w:tab w:val="left" w:pos="6806"/>
          <w:tab w:val="left" w:pos="7657"/>
          <w:tab w:val="left" w:pos="8508"/>
        </w:tabs>
        <w:ind w:left="720"/>
        <w:rPr>
          <w:rFonts w:ascii="Arial" w:hAnsi="Arial" w:cs="Arial"/>
          <w:b/>
          <w:szCs w:val="24"/>
        </w:rPr>
      </w:pPr>
      <w:r>
        <w:rPr>
          <w:rFonts w:ascii="Arial" w:hAnsi="Arial" w:cs="Arial"/>
          <w:b/>
          <w:szCs w:val="24"/>
        </w:rPr>
        <w:tab/>
      </w:r>
      <w:r>
        <w:rPr>
          <w:rFonts w:ascii="Arial" w:hAnsi="Arial" w:cs="Arial"/>
          <w:b/>
          <w:szCs w:val="24"/>
        </w:rPr>
        <w:tab/>
      </w:r>
      <w:r>
        <w:rPr>
          <w:rFonts w:ascii="Arial" w:hAnsi="Arial" w:cs="Arial"/>
          <w:szCs w:val="24"/>
        </w:rPr>
        <w:t xml:space="preserve">I alt 20 festskrift er solgt – 100 kr. uden porto (12 </w:t>
      </w:r>
      <w:proofErr w:type="spellStart"/>
      <w:r>
        <w:rPr>
          <w:rFonts w:ascii="Arial" w:hAnsi="Arial" w:cs="Arial"/>
          <w:szCs w:val="24"/>
        </w:rPr>
        <w:t>stk</w:t>
      </w:r>
      <w:proofErr w:type="spellEnd"/>
      <w:r>
        <w:rPr>
          <w:rFonts w:ascii="Arial" w:hAnsi="Arial" w:cs="Arial"/>
          <w:szCs w:val="24"/>
        </w:rPr>
        <w:t xml:space="preserve">), 150 kr. med porto (8 </w:t>
      </w:r>
      <w:proofErr w:type="spellStart"/>
      <w:r>
        <w:rPr>
          <w:rFonts w:ascii="Arial" w:hAnsi="Arial" w:cs="Arial"/>
          <w:szCs w:val="24"/>
        </w:rPr>
        <w:t>stk</w:t>
      </w:r>
      <w:proofErr w:type="spellEnd"/>
      <w:r>
        <w:rPr>
          <w:rFonts w:ascii="Arial" w:hAnsi="Arial" w:cs="Arial"/>
          <w:szCs w:val="24"/>
        </w:rPr>
        <w:t>)</w:t>
      </w:r>
      <w:r>
        <w:rPr>
          <w:rFonts w:ascii="Arial" w:hAnsi="Arial" w:cs="Arial"/>
          <w:b/>
          <w:szCs w:val="24"/>
        </w:rPr>
        <w:t xml:space="preserve"> </w:t>
      </w:r>
    </w:p>
    <w:p w:rsidR="00370206" w:rsidRDefault="00370206" w:rsidP="00370206">
      <w:pPr>
        <w:tabs>
          <w:tab w:val="left" w:pos="0"/>
          <w:tab w:val="left" w:pos="851"/>
          <w:tab w:val="left" w:pos="1418"/>
          <w:tab w:val="left" w:pos="2552"/>
          <w:tab w:val="left" w:pos="3403"/>
          <w:tab w:val="left" w:pos="4254"/>
          <w:tab w:val="left" w:pos="5105"/>
          <w:tab w:val="left" w:pos="5955"/>
          <w:tab w:val="left" w:pos="6806"/>
          <w:tab w:val="left" w:pos="7657"/>
          <w:tab w:val="left" w:pos="8508"/>
        </w:tabs>
        <w:ind w:left="1418"/>
        <w:rPr>
          <w:rFonts w:ascii="Arial" w:hAnsi="Arial" w:cs="Arial"/>
          <w:szCs w:val="24"/>
        </w:rPr>
      </w:pPr>
      <w:r>
        <w:rPr>
          <w:rFonts w:ascii="Arial" w:hAnsi="Arial" w:cs="Arial"/>
          <w:szCs w:val="24"/>
        </w:rPr>
        <w:t xml:space="preserve">Festskriftet sendes til anmeldelse i </w:t>
      </w:r>
      <w:proofErr w:type="spellStart"/>
      <w:r>
        <w:rPr>
          <w:rFonts w:ascii="Arial" w:hAnsi="Arial" w:cs="Arial"/>
          <w:szCs w:val="24"/>
        </w:rPr>
        <w:t>DBio</w:t>
      </w:r>
      <w:proofErr w:type="spellEnd"/>
      <w:r>
        <w:rPr>
          <w:rFonts w:ascii="Arial" w:hAnsi="Arial" w:cs="Arial"/>
          <w:szCs w:val="24"/>
        </w:rPr>
        <w:t xml:space="preserve"> dagbladet. Den er endnu ikke anmeldt, men vi afventer om det skulle give et større salg. Vi vil tilbyde festskriftet til salg bl.a. til </w:t>
      </w:r>
      <w:proofErr w:type="spellStart"/>
      <w:r>
        <w:rPr>
          <w:rFonts w:ascii="Arial" w:hAnsi="Arial" w:cs="Arial"/>
          <w:szCs w:val="24"/>
        </w:rPr>
        <w:t>histo</w:t>
      </w:r>
      <w:proofErr w:type="spellEnd"/>
      <w:r>
        <w:rPr>
          <w:rFonts w:ascii="Arial" w:hAnsi="Arial" w:cs="Arial"/>
          <w:szCs w:val="24"/>
        </w:rPr>
        <w:t>-temadagene.</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720"/>
        <w:rPr>
          <w:rFonts w:ascii="Arial" w:hAnsi="Arial" w:cs="Arial"/>
          <w:b/>
          <w:szCs w:val="24"/>
        </w:rPr>
      </w:pPr>
    </w:p>
    <w:p w:rsidR="00370206" w:rsidRDefault="00370206" w:rsidP="00370206">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zCs w:val="24"/>
        </w:rPr>
      </w:pPr>
      <w:r>
        <w:rPr>
          <w:rFonts w:ascii="Arial" w:hAnsi="Arial" w:cs="Arial"/>
          <w:b/>
          <w:szCs w:val="24"/>
        </w:rPr>
        <w:t>Planlægning af kommende møder</w:t>
      </w:r>
    </w:p>
    <w:p w:rsidR="00370206" w:rsidRDefault="00370206" w:rsidP="00370206">
      <w:pPr>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proofErr w:type="spellStart"/>
      <w:r>
        <w:rPr>
          <w:rFonts w:ascii="Arial" w:hAnsi="Arial" w:cs="Arial"/>
          <w:szCs w:val="24"/>
        </w:rPr>
        <w:t>Epigenetik</w:t>
      </w:r>
      <w:proofErr w:type="spellEnd"/>
      <w:r>
        <w:rPr>
          <w:rFonts w:ascii="Arial" w:hAnsi="Arial" w:cs="Arial"/>
          <w:szCs w:val="24"/>
        </w:rPr>
        <w:t xml:space="preserve">: Sara </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2160"/>
        <w:rPr>
          <w:rFonts w:ascii="Arial" w:hAnsi="Arial" w:cs="Arial"/>
          <w:szCs w:val="24"/>
        </w:rPr>
      </w:pPr>
      <w:r>
        <w:rPr>
          <w:rFonts w:ascii="Arial" w:hAnsi="Arial" w:cs="Arial"/>
          <w:szCs w:val="24"/>
        </w:rPr>
        <w:t xml:space="preserve">Sara har sammen med Fazila Asmar får lavet et rigtig flot program. Sara arbejder sammen med Fazila videre med programmet. Vi forventer at mødet afholdes d. 25. januar enten på Rigshospitalet eller Biocentret. Emnet er lidt tungere end andre møder, så vi forsøger at reklamere lidt bredere om mødet. </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1980"/>
        <w:rPr>
          <w:rFonts w:ascii="Arial" w:hAnsi="Arial" w:cs="Arial"/>
          <w:szCs w:val="24"/>
        </w:rPr>
      </w:pPr>
    </w:p>
    <w:p w:rsidR="00370206" w:rsidRDefault="00370206" w:rsidP="00370206">
      <w:pPr>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 xml:space="preserve">Lungetumorer – </w:t>
      </w:r>
      <w:proofErr w:type="spellStart"/>
      <w:r>
        <w:rPr>
          <w:rFonts w:ascii="Arial" w:hAnsi="Arial" w:cs="Arial"/>
          <w:szCs w:val="24"/>
        </w:rPr>
        <w:t>targeteret</w:t>
      </w:r>
      <w:proofErr w:type="spellEnd"/>
      <w:r>
        <w:rPr>
          <w:rFonts w:ascii="Arial" w:hAnsi="Arial" w:cs="Arial"/>
          <w:szCs w:val="24"/>
        </w:rPr>
        <w:t xml:space="preserve"> terapi: Marianne P</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2160"/>
        <w:rPr>
          <w:rFonts w:ascii="Arial" w:hAnsi="Arial" w:cs="Arial"/>
          <w:szCs w:val="24"/>
        </w:rPr>
      </w:pPr>
      <w:r>
        <w:rPr>
          <w:rFonts w:ascii="Arial" w:hAnsi="Arial" w:cs="Arial"/>
          <w:szCs w:val="24"/>
        </w:rPr>
        <w:t xml:space="preserve">Marianne har fået kontakt til Birgit Guldhammer, der gerne vil være med til at planlægge et møde </w:t>
      </w:r>
      <w:proofErr w:type="spellStart"/>
      <w:r>
        <w:rPr>
          <w:rFonts w:ascii="Arial" w:hAnsi="Arial" w:cs="Arial"/>
          <w:szCs w:val="24"/>
        </w:rPr>
        <w:t>evt</w:t>
      </w:r>
      <w:proofErr w:type="spellEnd"/>
      <w:r>
        <w:rPr>
          <w:rFonts w:ascii="Arial" w:hAnsi="Arial" w:cs="Arial"/>
          <w:szCs w:val="24"/>
        </w:rPr>
        <w:t xml:space="preserve"> i starten af maj.2017 (uge 18). Vi overvejer lokaler på Rigshospitalet. </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p>
    <w:p w:rsidR="00370206" w:rsidRDefault="00370206" w:rsidP="00370206">
      <w:pPr>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 xml:space="preserve">Hjerne tumorer: Marianne R  </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2160"/>
        <w:rPr>
          <w:rFonts w:ascii="Arial" w:hAnsi="Arial" w:cs="Arial"/>
          <w:szCs w:val="24"/>
        </w:rPr>
      </w:pPr>
      <w:r>
        <w:rPr>
          <w:rFonts w:ascii="Arial" w:hAnsi="Arial" w:cs="Arial"/>
          <w:szCs w:val="24"/>
        </w:rPr>
        <w:t>Marianne vil gerne lave et møde med fokus på både hjernetumorer og molekylærbiologi. Der er taget kontakt til gruppen på Rigshospitalet, der vil komme med et udkast til en agenda. Vi overvejer et møde til efteråret 2017.</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1080"/>
        <w:rPr>
          <w:rFonts w:ascii="Arial" w:hAnsi="Arial" w:cs="Arial"/>
          <w:szCs w:val="24"/>
        </w:rPr>
      </w:pPr>
    </w:p>
    <w:p w:rsidR="00370206" w:rsidRDefault="00370206" w:rsidP="00370206">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zCs w:val="24"/>
        </w:rPr>
      </w:pPr>
      <w:r>
        <w:rPr>
          <w:rFonts w:ascii="Arial" w:hAnsi="Arial" w:cs="Arial"/>
          <w:b/>
          <w:szCs w:val="24"/>
        </w:rPr>
        <w:lastRenderedPageBreak/>
        <w:t>Ideer til kommende møder</w:t>
      </w:r>
    </w:p>
    <w:p w:rsidR="00370206" w:rsidRDefault="00370206" w:rsidP="00370206">
      <w:pPr>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Tumorimmunologi – udsættes indtil videre</w:t>
      </w:r>
    </w:p>
    <w:p w:rsidR="00370206" w:rsidRDefault="00370206" w:rsidP="00370206">
      <w:pPr>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Nye behandlingsformer (elektrokemoterapi og andre)</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p>
    <w:p w:rsidR="00370206" w:rsidRDefault="00370206" w:rsidP="00370206">
      <w:pPr>
        <w:pStyle w:val="Listeafsnit"/>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zCs w:val="24"/>
        </w:rPr>
      </w:pPr>
      <w:r>
        <w:rPr>
          <w:rFonts w:ascii="Arial" w:hAnsi="Arial" w:cs="Arial"/>
          <w:b/>
          <w:szCs w:val="24"/>
        </w:rPr>
        <w:t>GF 2017</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1440"/>
        <w:rPr>
          <w:rFonts w:ascii="Arial" w:hAnsi="Arial" w:cs="Arial"/>
          <w:szCs w:val="24"/>
        </w:rPr>
      </w:pPr>
      <w:r>
        <w:rPr>
          <w:rFonts w:ascii="Arial" w:hAnsi="Arial" w:cs="Arial"/>
          <w:szCs w:val="24"/>
        </w:rPr>
        <w:t xml:space="preserve">Afholdes torsdag d. 6. april 2017 kl. 16.30 med efterfølgende konstituerende bestyrelsesmøde, Marianne arrangerer en dirigent til mødet. </w:t>
      </w:r>
    </w:p>
    <w:p w:rsidR="00370206" w:rsidRDefault="00370206" w:rsidP="00370206">
      <w:pPr>
        <w:pStyle w:val="Listeafsnit"/>
        <w:tabs>
          <w:tab w:val="left" w:pos="0"/>
          <w:tab w:val="left" w:pos="851"/>
          <w:tab w:val="left" w:pos="1701"/>
          <w:tab w:val="left" w:pos="2552"/>
          <w:tab w:val="left" w:pos="3403"/>
          <w:tab w:val="left" w:pos="4254"/>
          <w:tab w:val="left" w:pos="5105"/>
          <w:tab w:val="left" w:pos="5955"/>
          <w:tab w:val="left" w:pos="6806"/>
          <w:tab w:val="left" w:pos="7657"/>
          <w:tab w:val="left" w:pos="8508"/>
        </w:tabs>
        <w:ind w:left="1440"/>
        <w:rPr>
          <w:rFonts w:ascii="Arial" w:hAnsi="Arial" w:cs="Arial"/>
          <w:szCs w:val="24"/>
        </w:rPr>
      </w:pPr>
    </w:p>
    <w:p w:rsidR="00370206" w:rsidRDefault="00370206" w:rsidP="00370206">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zCs w:val="24"/>
        </w:rPr>
      </w:pPr>
      <w:r>
        <w:rPr>
          <w:rFonts w:ascii="Arial" w:hAnsi="Arial" w:cs="Arial"/>
          <w:b/>
          <w:szCs w:val="24"/>
        </w:rPr>
        <w:t>Nyt om status på oversættelse af Festskrift</w:t>
      </w:r>
    </w:p>
    <w:p w:rsidR="00370206" w:rsidRDefault="00370206" w:rsidP="00370206">
      <w:pPr>
        <w:tabs>
          <w:tab w:val="left" w:pos="0"/>
          <w:tab w:val="left" w:pos="851"/>
          <w:tab w:val="left" w:pos="1418"/>
          <w:tab w:val="left" w:pos="2552"/>
          <w:tab w:val="left" w:pos="3403"/>
          <w:tab w:val="left" w:pos="4254"/>
          <w:tab w:val="left" w:pos="5105"/>
          <w:tab w:val="left" w:pos="5955"/>
          <w:tab w:val="left" w:pos="6806"/>
          <w:tab w:val="left" w:pos="7657"/>
          <w:tab w:val="left" w:pos="8508"/>
        </w:tabs>
        <w:ind w:left="1418"/>
        <w:rPr>
          <w:rFonts w:ascii="Arial" w:hAnsi="Arial" w:cs="Arial"/>
          <w:szCs w:val="24"/>
        </w:rPr>
      </w:pPr>
      <w:r>
        <w:rPr>
          <w:rFonts w:ascii="Arial" w:hAnsi="Arial" w:cs="Arial"/>
          <w:szCs w:val="24"/>
        </w:rPr>
        <w:t xml:space="preserve">Hele festskriftet er blevet oversat til engelsk og sat op i bogform. Karina, Hans og Per Prætorius har læst korrektur. Når den endelig oversættelse er færdig sendes det ud til forfatterne til gennemlæsning. Rettelserne indføres hvorefter den engelske udgave er færdig som pdf-fil. Vi beslutter kun at have den engelske version af festskriftet som pdf-fil. Der vil være et link til den engelske version på hjemmesiden og pdf-udgaven vil blive sendt til forskellige organisationer </w:t>
      </w:r>
      <w:proofErr w:type="spellStart"/>
      <w:r>
        <w:rPr>
          <w:rFonts w:ascii="Arial" w:hAnsi="Arial" w:cs="Arial"/>
          <w:szCs w:val="24"/>
        </w:rPr>
        <w:t>bla</w:t>
      </w:r>
      <w:proofErr w:type="spellEnd"/>
      <w:r>
        <w:rPr>
          <w:rFonts w:ascii="Arial" w:hAnsi="Arial" w:cs="Arial"/>
          <w:szCs w:val="24"/>
        </w:rPr>
        <w:t xml:space="preserve">. til International </w:t>
      </w:r>
      <w:proofErr w:type="spellStart"/>
      <w:r>
        <w:rPr>
          <w:rFonts w:ascii="Arial" w:hAnsi="Arial" w:cs="Arial"/>
          <w:szCs w:val="24"/>
        </w:rPr>
        <w:t>federation</w:t>
      </w:r>
      <w:proofErr w:type="spellEnd"/>
      <w:r>
        <w:rPr>
          <w:rFonts w:ascii="Arial" w:hAnsi="Arial" w:cs="Arial"/>
          <w:szCs w:val="24"/>
        </w:rPr>
        <w:t xml:space="preserve"> of </w:t>
      </w:r>
      <w:proofErr w:type="spellStart"/>
      <w:r>
        <w:rPr>
          <w:rFonts w:ascii="Arial" w:hAnsi="Arial" w:cs="Arial"/>
          <w:szCs w:val="24"/>
        </w:rPr>
        <w:t>Histochemistry</w:t>
      </w:r>
      <w:proofErr w:type="spellEnd"/>
      <w:r>
        <w:rPr>
          <w:rFonts w:ascii="Arial" w:hAnsi="Arial" w:cs="Arial"/>
          <w:szCs w:val="24"/>
        </w:rPr>
        <w:t xml:space="preserve"> and </w:t>
      </w:r>
      <w:proofErr w:type="spellStart"/>
      <w:r>
        <w:rPr>
          <w:rFonts w:ascii="Arial" w:hAnsi="Arial" w:cs="Arial"/>
          <w:szCs w:val="24"/>
        </w:rPr>
        <w:t>Cytochemistry</w:t>
      </w:r>
      <w:proofErr w:type="spellEnd"/>
      <w:r>
        <w:rPr>
          <w:rFonts w:ascii="Arial" w:hAnsi="Arial" w:cs="Arial"/>
          <w:szCs w:val="24"/>
        </w:rPr>
        <w:t xml:space="preserve">, personer fra </w:t>
      </w:r>
      <w:proofErr w:type="spellStart"/>
      <w:r>
        <w:rPr>
          <w:rFonts w:ascii="Arial" w:hAnsi="Arial" w:cs="Arial"/>
          <w:szCs w:val="24"/>
        </w:rPr>
        <w:t>Biological</w:t>
      </w:r>
      <w:proofErr w:type="spellEnd"/>
      <w:r>
        <w:rPr>
          <w:rFonts w:ascii="Arial" w:hAnsi="Arial" w:cs="Arial"/>
          <w:szCs w:val="24"/>
        </w:rPr>
        <w:t xml:space="preserve"> </w:t>
      </w:r>
      <w:proofErr w:type="spellStart"/>
      <w:r>
        <w:rPr>
          <w:rFonts w:ascii="Arial" w:hAnsi="Arial" w:cs="Arial"/>
          <w:szCs w:val="24"/>
        </w:rPr>
        <w:t>stain</w:t>
      </w:r>
      <w:proofErr w:type="spellEnd"/>
      <w:r>
        <w:rPr>
          <w:rFonts w:ascii="Arial" w:hAnsi="Arial" w:cs="Arial"/>
          <w:szCs w:val="24"/>
        </w:rPr>
        <w:t xml:space="preserve"> </w:t>
      </w:r>
      <w:proofErr w:type="spellStart"/>
      <w:r>
        <w:rPr>
          <w:rFonts w:ascii="Arial" w:hAnsi="Arial" w:cs="Arial"/>
          <w:szCs w:val="24"/>
        </w:rPr>
        <w:t>Commision</w:t>
      </w:r>
      <w:proofErr w:type="spellEnd"/>
      <w:r>
        <w:rPr>
          <w:rFonts w:ascii="Arial" w:hAnsi="Arial" w:cs="Arial"/>
          <w:szCs w:val="24"/>
        </w:rPr>
        <w:t xml:space="preserve">, til vores kontakter og andre interesserede, </w:t>
      </w:r>
      <w:proofErr w:type="spellStart"/>
      <w:r>
        <w:rPr>
          <w:rFonts w:ascii="Arial" w:hAnsi="Arial" w:cs="Arial"/>
          <w:szCs w:val="24"/>
        </w:rPr>
        <w:t>evt</w:t>
      </w:r>
      <w:proofErr w:type="spellEnd"/>
      <w:r>
        <w:rPr>
          <w:rFonts w:ascii="Arial" w:hAnsi="Arial" w:cs="Arial"/>
          <w:szCs w:val="24"/>
        </w:rPr>
        <w:t xml:space="preserve"> via forfattere til skriftet. Festskriftet forventes helt færdig inden nytår.</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360"/>
        <w:rPr>
          <w:rFonts w:ascii="Arial" w:hAnsi="Arial" w:cs="Arial"/>
          <w:b/>
          <w:szCs w:val="24"/>
        </w:rPr>
      </w:pPr>
    </w:p>
    <w:p w:rsidR="00370206" w:rsidRDefault="00370206" w:rsidP="00370206">
      <w:pPr>
        <w:pStyle w:val="Listeafsnit"/>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zCs w:val="24"/>
        </w:rPr>
      </w:pPr>
      <w:r>
        <w:rPr>
          <w:rFonts w:ascii="Arial" w:hAnsi="Arial" w:cs="Arial"/>
          <w:b/>
          <w:szCs w:val="24"/>
        </w:rPr>
        <w:t>Input til næste DSCH Nyhedsbrev</w:t>
      </w:r>
    </w:p>
    <w:p w:rsidR="00370206" w:rsidRDefault="00370206" w:rsidP="00370206">
      <w:pPr>
        <w:pStyle w:val="Listeafsnit"/>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Engelsk festskrift</w:t>
      </w:r>
    </w:p>
    <w:p w:rsidR="00370206" w:rsidRDefault="00370206" w:rsidP="00370206">
      <w:pPr>
        <w:pStyle w:val="Listeafsnit"/>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GF</w:t>
      </w:r>
    </w:p>
    <w:p w:rsidR="00370206" w:rsidRDefault="00370206" w:rsidP="00370206">
      <w:pPr>
        <w:pStyle w:val="Listeafsnit"/>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HPV-mødet + billeder fra receptionen</w:t>
      </w:r>
    </w:p>
    <w:p w:rsidR="00370206" w:rsidRDefault="00370206" w:rsidP="00370206">
      <w:pPr>
        <w:pStyle w:val="Listeafsnit"/>
        <w:numPr>
          <w:ilvl w:val="1"/>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szCs w:val="24"/>
        </w:rPr>
      </w:pPr>
      <w:r>
        <w:rPr>
          <w:rFonts w:ascii="Arial" w:hAnsi="Arial" w:cs="Arial"/>
          <w:szCs w:val="24"/>
        </w:rPr>
        <w:t xml:space="preserve">2 nye møder i foråret omhandlende </w:t>
      </w:r>
      <w:proofErr w:type="spellStart"/>
      <w:r>
        <w:rPr>
          <w:rFonts w:ascii="Arial" w:hAnsi="Arial" w:cs="Arial"/>
          <w:szCs w:val="24"/>
        </w:rPr>
        <w:t>epigenetik</w:t>
      </w:r>
      <w:proofErr w:type="spellEnd"/>
      <w:r>
        <w:rPr>
          <w:rFonts w:ascii="Arial" w:hAnsi="Arial" w:cs="Arial"/>
          <w:szCs w:val="24"/>
        </w:rPr>
        <w:t xml:space="preserve"> og </w:t>
      </w:r>
      <w:proofErr w:type="spellStart"/>
      <w:r>
        <w:rPr>
          <w:rFonts w:ascii="Arial" w:hAnsi="Arial" w:cs="Arial"/>
          <w:szCs w:val="24"/>
        </w:rPr>
        <w:t>targeteret</w:t>
      </w:r>
      <w:proofErr w:type="spellEnd"/>
      <w:r>
        <w:rPr>
          <w:rFonts w:ascii="Arial" w:hAnsi="Arial" w:cs="Arial"/>
          <w:szCs w:val="24"/>
        </w:rPr>
        <w:t xml:space="preserve"> behandling af lungetumorer</w:t>
      </w:r>
    </w:p>
    <w:p w:rsidR="00370206" w:rsidRDefault="00370206" w:rsidP="00370206">
      <w:pPr>
        <w:tabs>
          <w:tab w:val="left" w:pos="0"/>
          <w:tab w:val="left" w:pos="851"/>
          <w:tab w:val="left" w:pos="1701"/>
          <w:tab w:val="left" w:pos="2552"/>
          <w:tab w:val="left" w:pos="3403"/>
          <w:tab w:val="left" w:pos="4254"/>
          <w:tab w:val="left" w:pos="5105"/>
          <w:tab w:val="left" w:pos="5955"/>
          <w:tab w:val="left" w:pos="6806"/>
          <w:tab w:val="left" w:pos="7657"/>
          <w:tab w:val="left" w:pos="8508"/>
        </w:tabs>
        <w:ind w:left="360"/>
        <w:rPr>
          <w:rFonts w:ascii="Arial" w:hAnsi="Arial" w:cs="Arial"/>
          <w:b/>
          <w:szCs w:val="24"/>
        </w:rPr>
      </w:pPr>
    </w:p>
    <w:p w:rsidR="00370206" w:rsidRDefault="00370206" w:rsidP="00370206">
      <w:pPr>
        <w:numPr>
          <w:ilvl w:val="0"/>
          <w:numId w:val="2"/>
        </w:numPr>
        <w:tabs>
          <w:tab w:val="left" w:pos="0"/>
          <w:tab w:val="left" w:pos="851"/>
          <w:tab w:val="left" w:pos="1701"/>
          <w:tab w:val="left" w:pos="2552"/>
          <w:tab w:val="left" w:pos="3403"/>
          <w:tab w:val="left" w:pos="4254"/>
          <w:tab w:val="left" w:pos="5105"/>
          <w:tab w:val="left" w:pos="5955"/>
          <w:tab w:val="left" w:pos="6806"/>
          <w:tab w:val="left" w:pos="7657"/>
          <w:tab w:val="left" w:pos="8508"/>
        </w:tabs>
        <w:rPr>
          <w:rFonts w:ascii="Arial" w:hAnsi="Arial" w:cs="Arial"/>
          <w:b/>
          <w:spacing w:val="-2"/>
          <w:szCs w:val="24"/>
        </w:rPr>
      </w:pPr>
      <w:r>
        <w:rPr>
          <w:rFonts w:ascii="Arial" w:hAnsi="Arial" w:cs="Arial"/>
          <w:b/>
          <w:spacing w:val="-2"/>
          <w:szCs w:val="24"/>
        </w:rPr>
        <w:t xml:space="preserve">Meddelelser og Evt. </w:t>
      </w:r>
    </w:p>
    <w:p w:rsidR="00370206" w:rsidRDefault="00370206" w:rsidP="00370206">
      <w:pPr>
        <w:tabs>
          <w:tab w:val="left" w:pos="0"/>
          <w:tab w:val="left" w:pos="851"/>
          <w:tab w:val="left" w:pos="1418"/>
          <w:tab w:val="left" w:pos="1701"/>
          <w:tab w:val="left" w:pos="2552"/>
          <w:tab w:val="left" w:pos="3403"/>
          <w:tab w:val="left" w:pos="4254"/>
          <w:tab w:val="left" w:pos="5105"/>
          <w:tab w:val="left" w:pos="5955"/>
          <w:tab w:val="left" w:pos="6806"/>
          <w:tab w:val="left" w:pos="7657"/>
          <w:tab w:val="left" w:pos="8508"/>
        </w:tabs>
        <w:ind w:left="720"/>
        <w:rPr>
          <w:rFonts w:ascii="Arial" w:hAnsi="Arial" w:cs="Arial"/>
          <w:spacing w:val="-2"/>
          <w:szCs w:val="24"/>
        </w:rPr>
      </w:pPr>
      <w:r>
        <w:rPr>
          <w:rFonts w:ascii="Arial" w:hAnsi="Arial" w:cs="Arial"/>
          <w:b/>
          <w:spacing w:val="-2"/>
          <w:szCs w:val="24"/>
        </w:rPr>
        <w:tab/>
      </w:r>
      <w:r>
        <w:rPr>
          <w:rFonts w:ascii="Arial" w:hAnsi="Arial" w:cs="Arial"/>
          <w:b/>
          <w:spacing w:val="-2"/>
          <w:szCs w:val="24"/>
        </w:rPr>
        <w:tab/>
      </w:r>
      <w:r>
        <w:rPr>
          <w:rFonts w:ascii="Arial" w:hAnsi="Arial" w:cs="Arial"/>
          <w:spacing w:val="-2"/>
          <w:szCs w:val="24"/>
        </w:rPr>
        <w:t>Intet nyt</w:t>
      </w:r>
    </w:p>
    <w:p w:rsidR="00370206" w:rsidRDefault="00370206" w:rsidP="00370206">
      <w:pPr>
        <w:tabs>
          <w:tab w:val="left" w:pos="0"/>
          <w:tab w:val="left" w:pos="851"/>
          <w:tab w:val="left" w:pos="1701"/>
          <w:tab w:val="left" w:pos="2552"/>
          <w:tab w:val="left" w:pos="3045"/>
          <w:tab w:val="left" w:pos="3403"/>
          <w:tab w:val="left" w:pos="4254"/>
          <w:tab w:val="left" w:pos="5105"/>
          <w:tab w:val="left" w:pos="5955"/>
          <w:tab w:val="left" w:pos="6806"/>
          <w:tab w:val="left" w:pos="7657"/>
          <w:tab w:val="left" w:pos="8508"/>
        </w:tabs>
        <w:ind w:left="360"/>
        <w:jc w:val="both"/>
        <w:rPr>
          <w:rFonts w:ascii="Arial" w:hAnsi="Arial"/>
          <w:b/>
          <w:sz w:val="20"/>
        </w:rPr>
      </w:pPr>
    </w:p>
    <w:p w:rsidR="00370206" w:rsidRDefault="00370206" w:rsidP="00370206">
      <w:pPr>
        <w:numPr>
          <w:ilvl w:val="0"/>
          <w:numId w:val="2"/>
        </w:numPr>
        <w:tabs>
          <w:tab w:val="left" w:pos="0"/>
          <w:tab w:val="left" w:pos="851"/>
          <w:tab w:val="left" w:pos="1701"/>
          <w:tab w:val="left" w:pos="2552"/>
          <w:tab w:val="left" w:pos="3045"/>
          <w:tab w:val="left" w:pos="3403"/>
          <w:tab w:val="left" w:pos="4254"/>
          <w:tab w:val="left" w:pos="5105"/>
          <w:tab w:val="left" w:pos="5955"/>
          <w:tab w:val="left" w:pos="6806"/>
          <w:tab w:val="left" w:pos="7657"/>
          <w:tab w:val="left" w:pos="8508"/>
        </w:tabs>
        <w:jc w:val="both"/>
        <w:rPr>
          <w:rFonts w:ascii="Arial" w:hAnsi="Arial"/>
          <w:b/>
          <w:sz w:val="20"/>
        </w:rPr>
      </w:pPr>
      <w:r>
        <w:rPr>
          <w:rFonts w:ascii="Arial" w:hAnsi="Arial" w:cs="Arial"/>
          <w:b/>
          <w:spacing w:val="-2"/>
          <w:szCs w:val="24"/>
        </w:rPr>
        <w:t xml:space="preserve">Næste møde: </w:t>
      </w:r>
    </w:p>
    <w:p w:rsidR="00370206" w:rsidRDefault="00370206" w:rsidP="00370206">
      <w:pPr>
        <w:tabs>
          <w:tab w:val="left" w:pos="0"/>
          <w:tab w:val="left" w:pos="851"/>
          <w:tab w:val="left" w:pos="1418"/>
          <w:tab w:val="left" w:pos="2552"/>
          <w:tab w:val="left" w:pos="3045"/>
          <w:tab w:val="left" w:pos="3403"/>
          <w:tab w:val="left" w:pos="4254"/>
          <w:tab w:val="left" w:pos="5105"/>
          <w:tab w:val="left" w:pos="5955"/>
          <w:tab w:val="left" w:pos="6806"/>
          <w:tab w:val="left" w:pos="7657"/>
          <w:tab w:val="left" w:pos="8508"/>
        </w:tabs>
        <w:ind w:left="720"/>
        <w:jc w:val="both"/>
        <w:rPr>
          <w:rFonts w:ascii="Arial" w:hAnsi="Arial"/>
          <w:sz w:val="20"/>
        </w:rPr>
      </w:pPr>
      <w:r>
        <w:rPr>
          <w:rFonts w:ascii="Arial" w:hAnsi="Arial" w:cs="Arial"/>
          <w:b/>
          <w:spacing w:val="-2"/>
          <w:szCs w:val="24"/>
        </w:rPr>
        <w:tab/>
      </w:r>
      <w:r>
        <w:rPr>
          <w:rFonts w:ascii="Arial" w:hAnsi="Arial" w:cs="Arial"/>
          <w:b/>
          <w:spacing w:val="-2"/>
          <w:szCs w:val="24"/>
        </w:rPr>
        <w:tab/>
      </w:r>
      <w:r>
        <w:rPr>
          <w:rFonts w:ascii="Arial" w:hAnsi="Arial" w:cs="Arial"/>
          <w:spacing w:val="-2"/>
          <w:szCs w:val="24"/>
        </w:rPr>
        <w:t>Onsdag d. 18. januar kl. 16.30 hos Karina</w:t>
      </w:r>
    </w:p>
    <w:p w:rsidR="000C2550" w:rsidRDefault="000C2550">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rFonts w:ascii="Arial" w:hAnsi="Arial"/>
          <w:spacing w:val="-2"/>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Pr="000C2550" w:rsidRDefault="000C2550" w:rsidP="000C2550">
      <w:pPr>
        <w:rPr>
          <w:rFonts w:ascii="Arial" w:hAnsi="Arial"/>
          <w:sz w:val="20"/>
        </w:rPr>
      </w:pPr>
    </w:p>
    <w:p w:rsidR="000C2550" w:rsidRDefault="000C2550" w:rsidP="000C2550">
      <w:pPr>
        <w:rPr>
          <w:rFonts w:ascii="Arial" w:hAnsi="Arial"/>
          <w:sz w:val="20"/>
        </w:rPr>
      </w:pPr>
    </w:p>
    <w:p w:rsidR="000C2550" w:rsidRPr="000C2550" w:rsidRDefault="000C2550" w:rsidP="000C2550">
      <w:pPr>
        <w:rPr>
          <w:rFonts w:ascii="Arial" w:hAnsi="Arial"/>
          <w:sz w:val="20"/>
        </w:rPr>
      </w:pPr>
    </w:p>
    <w:p w:rsidR="000C2550" w:rsidRDefault="000C2550" w:rsidP="000C2550">
      <w:pPr>
        <w:rPr>
          <w:rFonts w:ascii="Arial" w:hAnsi="Arial"/>
          <w:sz w:val="20"/>
        </w:rPr>
      </w:pPr>
    </w:p>
    <w:p w:rsidR="00873FF7" w:rsidRPr="000C2550" w:rsidRDefault="000C2550" w:rsidP="000C2550">
      <w:pPr>
        <w:tabs>
          <w:tab w:val="left" w:pos="3045"/>
        </w:tabs>
        <w:rPr>
          <w:rFonts w:ascii="Arial" w:hAnsi="Arial"/>
          <w:sz w:val="20"/>
        </w:rPr>
      </w:pPr>
      <w:r>
        <w:rPr>
          <w:rFonts w:ascii="Arial" w:hAnsi="Arial"/>
          <w:sz w:val="20"/>
        </w:rPr>
        <w:tab/>
      </w:r>
    </w:p>
    <w:sectPr w:rsidR="00873FF7" w:rsidRPr="000C2550" w:rsidSect="00D264F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566" w:right="566" w:bottom="566" w:left="566" w:header="566" w:footer="233"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F8E" w:rsidRDefault="000A0F8E">
      <w:pPr>
        <w:widowControl/>
        <w:spacing w:line="20" w:lineRule="exact"/>
      </w:pPr>
    </w:p>
  </w:endnote>
  <w:endnote w:type="continuationSeparator" w:id="0">
    <w:p w:rsidR="000A0F8E" w:rsidRDefault="000A0F8E">
      <w:r>
        <w:t xml:space="preserve"> </w:t>
      </w:r>
    </w:p>
  </w:endnote>
  <w:endnote w:type="continuationNotice" w:id="1">
    <w:p w:rsidR="000A0F8E" w:rsidRDefault="000A0F8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94" w:rsidRDefault="0082459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gridCol w:w="992"/>
      <w:gridCol w:w="2553"/>
    </w:tblGrid>
    <w:tr w:rsidR="00C245EF" w:rsidRPr="009702DC" w:rsidTr="00C245EF">
      <w:tc>
        <w:tcPr>
          <w:tcW w:w="2410" w:type="dxa"/>
          <w:tcBorders>
            <w:bottom w:val="single" w:sz="4" w:space="0" w:color="auto"/>
          </w:tcBorders>
        </w:tcPr>
        <w:p w:rsidR="009271FB" w:rsidRPr="009702DC" w:rsidRDefault="009271FB" w:rsidP="009271FB">
          <w:pPr>
            <w:rPr>
              <w:rFonts w:ascii="Arial" w:hAnsi="Arial"/>
              <w:sz w:val="14"/>
              <w:szCs w:val="14"/>
            </w:rPr>
          </w:pPr>
          <w:r>
            <w:rPr>
              <w:rFonts w:ascii="Arial" w:hAnsi="Arial"/>
              <w:spacing w:val="-1"/>
              <w:sz w:val="14"/>
            </w:rPr>
            <w:t>BESTYRELSEN</w:t>
          </w:r>
        </w:p>
      </w:tc>
      <w:tc>
        <w:tcPr>
          <w:tcW w:w="4536" w:type="dxa"/>
          <w:tcBorders>
            <w:bottom w:val="single" w:sz="4" w:space="0" w:color="auto"/>
          </w:tcBorders>
        </w:tcPr>
        <w:p w:rsidR="009271FB" w:rsidRPr="009702DC" w:rsidRDefault="009271FB" w:rsidP="009271FB">
          <w:pPr>
            <w:rPr>
              <w:rFonts w:ascii="Arial" w:hAnsi="Arial"/>
              <w:sz w:val="14"/>
              <w:szCs w:val="14"/>
            </w:rPr>
          </w:pPr>
          <w:r>
            <w:rPr>
              <w:rFonts w:ascii="Arial" w:hAnsi="Arial"/>
              <w:spacing w:val="-1"/>
              <w:sz w:val="14"/>
            </w:rPr>
            <w:t>ADRESSER</w:t>
          </w:r>
        </w:p>
      </w:tc>
      <w:tc>
        <w:tcPr>
          <w:tcW w:w="992" w:type="dxa"/>
          <w:tcBorders>
            <w:bottom w:val="single" w:sz="4" w:space="0" w:color="auto"/>
          </w:tcBorders>
        </w:tcPr>
        <w:p w:rsidR="009271FB" w:rsidRPr="009702DC" w:rsidRDefault="009271FB" w:rsidP="009271FB">
          <w:pPr>
            <w:rPr>
              <w:rFonts w:ascii="Arial" w:hAnsi="Arial"/>
              <w:sz w:val="14"/>
              <w:szCs w:val="14"/>
            </w:rPr>
          </w:pPr>
          <w:r>
            <w:rPr>
              <w:rFonts w:ascii="Arial" w:hAnsi="Arial"/>
              <w:spacing w:val="-1"/>
              <w:sz w:val="14"/>
            </w:rPr>
            <w:t>Tlf.</w:t>
          </w:r>
        </w:p>
      </w:tc>
      <w:tc>
        <w:tcPr>
          <w:tcW w:w="2451" w:type="dxa"/>
          <w:tcBorders>
            <w:bottom w:val="single" w:sz="4" w:space="0" w:color="auto"/>
          </w:tcBorders>
        </w:tcPr>
        <w:p w:rsidR="009271FB" w:rsidRPr="009702DC" w:rsidRDefault="009271FB" w:rsidP="009271FB">
          <w:pPr>
            <w:rPr>
              <w:rFonts w:ascii="Arial" w:hAnsi="Arial"/>
              <w:sz w:val="14"/>
              <w:szCs w:val="14"/>
            </w:rPr>
          </w:pPr>
          <w:r>
            <w:rPr>
              <w:rFonts w:ascii="Arial" w:hAnsi="Arial"/>
              <w:spacing w:val="-1"/>
              <w:sz w:val="14"/>
            </w:rPr>
            <w:t>E-mail</w:t>
          </w:r>
        </w:p>
      </w:tc>
    </w:tr>
    <w:tr w:rsidR="00C245EF" w:rsidRPr="009702DC" w:rsidTr="00C245EF">
      <w:tc>
        <w:tcPr>
          <w:tcW w:w="2410" w:type="dxa"/>
          <w:tcBorders>
            <w:top w:val="single" w:sz="4" w:space="0" w:color="auto"/>
          </w:tcBorders>
        </w:tcPr>
        <w:p w:rsidR="009271FB" w:rsidRPr="009702DC" w:rsidRDefault="009271FB" w:rsidP="009271FB">
          <w:pPr>
            <w:rPr>
              <w:rFonts w:ascii="Arial" w:hAnsi="Arial"/>
              <w:sz w:val="14"/>
              <w:szCs w:val="14"/>
            </w:rPr>
          </w:pPr>
          <w:r>
            <w:rPr>
              <w:rFonts w:ascii="Arial" w:hAnsi="Arial"/>
              <w:spacing w:val="-1"/>
              <w:sz w:val="14"/>
            </w:rPr>
            <w:t xml:space="preserve">Karina Hjort, </w:t>
          </w:r>
          <w:r>
            <w:rPr>
              <w:rFonts w:ascii="Arial" w:hAnsi="Arial"/>
              <w:i/>
              <w:spacing w:val="-1"/>
              <w:sz w:val="14"/>
            </w:rPr>
            <w:t>formand</w:t>
          </w:r>
        </w:p>
      </w:tc>
      <w:tc>
        <w:tcPr>
          <w:tcW w:w="4536" w:type="dxa"/>
          <w:tcBorders>
            <w:top w:val="single" w:sz="4" w:space="0" w:color="auto"/>
          </w:tcBorders>
        </w:tcPr>
        <w:p w:rsidR="009271FB" w:rsidRPr="009702DC" w:rsidRDefault="00824594" w:rsidP="00824594">
          <w:pPr>
            <w:widowControl/>
            <w:rPr>
              <w:rFonts w:ascii="Arial" w:hAnsi="Arial"/>
              <w:sz w:val="14"/>
              <w:szCs w:val="14"/>
            </w:rPr>
          </w:pPr>
          <w:proofErr w:type="spellStart"/>
          <w:r w:rsidRPr="00824594">
            <w:rPr>
              <w:rFonts w:ascii="Arial" w:hAnsi="Arial" w:cs="Arial"/>
              <w:sz w:val="14"/>
              <w:szCs w:val="14"/>
              <w:lang w:val="en-US"/>
            </w:rPr>
            <w:t>Dako</w:t>
          </w:r>
          <w:proofErr w:type="spellEnd"/>
          <w:r w:rsidRPr="00824594">
            <w:rPr>
              <w:rFonts w:ascii="Arial" w:hAnsi="Arial" w:cs="Arial"/>
              <w:sz w:val="14"/>
              <w:szCs w:val="14"/>
              <w:lang w:val="en-US"/>
            </w:rPr>
            <w:t xml:space="preserve"> Denmark A/S</w:t>
          </w:r>
          <w:r w:rsidR="009271FB" w:rsidRPr="00824594">
            <w:rPr>
              <w:rFonts w:ascii="Arial" w:hAnsi="Arial" w:cs="Arial"/>
              <w:spacing w:val="-1"/>
              <w:sz w:val="14"/>
              <w:szCs w:val="14"/>
            </w:rPr>
            <w:t>,</w:t>
          </w:r>
          <w:r w:rsidR="009271FB">
            <w:rPr>
              <w:rFonts w:ascii="Arial" w:hAnsi="Arial"/>
              <w:spacing w:val="-1"/>
              <w:sz w:val="14"/>
            </w:rPr>
            <w:t xml:space="preserve"> Produktionsvej 42, 2600 Glostrup</w:t>
          </w:r>
        </w:p>
      </w:tc>
      <w:tc>
        <w:tcPr>
          <w:tcW w:w="992" w:type="dxa"/>
          <w:tcBorders>
            <w:top w:val="single" w:sz="4" w:space="0" w:color="auto"/>
          </w:tcBorders>
        </w:tcPr>
        <w:p w:rsidR="009271FB" w:rsidRPr="009702DC" w:rsidRDefault="009271FB" w:rsidP="009271FB">
          <w:pPr>
            <w:rPr>
              <w:rFonts w:ascii="Arial" w:hAnsi="Arial"/>
              <w:sz w:val="14"/>
              <w:szCs w:val="14"/>
            </w:rPr>
          </w:pPr>
          <w:r w:rsidRPr="00937DC4">
            <w:rPr>
              <w:rFonts w:ascii="Arial" w:hAnsi="Arial" w:cs="Arial"/>
              <w:sz w:val="14"/>
              <w:szCs w:val="14"/>
            </w:rPr>
            <w:t>22 15 95 81</w:t>
          </w:r>
          <w:r>
            <w:rPr>
              <w:rFonts w:ascii="Arial" w:hAnsi="Arial"/>
              <w:spacing w:val="-1"/>
              <w:sz w:val="14"/>
            </w:rPr>
            <w:t xml:space="preserve">   </w:t>
          </w:r>
        </w:p>
      </w:tc>
      <w:tc>
        <w:tcPr>
          <w:tcW w:w="2451" w:type="dxa"/>
          <w:tcBorders>
            <w:top w:val="single" w:sz="4" w:space="0" w:color="auto"/>
          </w:tcBorders>
        </w:tcPr>
        <w:p w:rsidR="009271FB" w:rsidRPr="009702DC" w:rsidRDefault="00F2581A" w:rsidP="009271FB">
          <w:pPr>
            <w:rPr>
              <w:rFonts w:ascii="Arial" w:hAnsi="Arial"/>
              <w:sz w:val="14"/>
              <w:szCs w:val="14"/>
            </w:rPr>
          </w:pPr>
          <w:hyperlink r:id="rId1" w:history="1">
            <w:r w:rsidR="009271FB" w:rsidRPr="00706DE0">
              <w:rPr>
                <w:rStyle w:val="Hyperlink"/>
                <w:rFonts w:ascii="Arial" w:hAnsi="Arial" w:cs="Arial"/>
                <w:sz w:val="14"/>
                <w:szCs w:val="14"/>
              </w:rPr>
              <w:t>karina.hjort@agilent.com</w:t>
            </w:r>
          </w:hyperlink>
        </w:p>
      </w:tc>
    </w:tr>
    <w:tr w:rsidR="009271FB" w:rsidRPr="009702DC" w:rsidTr="00C245EF">
      <w:tc>
        <w:tcPr>
          <w:tcW w:w="2410" w:type="dxa"/>
        </w:tcPr>
        <w:p w:rsidR="009271FB" w:rsidRPr="009702DC" w:rsidRDefault="009271FB" w:rsidP="009271FB">
          <w:pPr>
            <w:rPr>
              <w:rFonts w:ascii="Arial" w:hAnsi="Arial"/>
              <w:sz w:val="14"/>
              <w:szCs w:val="14"/>
            </w:rPr>
          </w:pPr>
          <w:r>
            <w:rPr>
              <w:rFonts w:ascii="Arial" w:hAnsi="Arial"/>
              <w:spacing w:val="-1"/>
              <w:sz w:val="14"/>
            </w:rPr>
            <w:t>Hans Lyon,</w:t>
          </w:r>
          <w:r w:rsidRPr="00FA21B9">
            <w:rPr>
              <w:rFonts w:ascii="Arial" w:hAnsi="Arial"/>
              <w:i/>
              <w:spacing w:val="-1"/>
              <w:sz w:val="14"/>
            </w:rPr>
            <w:t xml:space="preserve"> </w:t>
          </w:r>
          <w:proofErr w:type="spellStart"/>
          <w:r w:rsidRPr="00FA21B9">
            <w:rPr>
              <w:rFonts w:ascii="Arial" w:hAnsi="Arial"/>
              <w:i/>
              <w:spacing w:val="-1"/>
              <w:sz w:val="14"/>
            </w:rPr>
            <w:t>næstfom</w:t>
          </w:r>
          <w:r>
            <w:rPr>
              <w:rFonts w:ascii="Arial" w:hAnsi="Arial"/>
              <w:i/>
              <w:spacing w:val="-1"/>
              <w:sz w:val="14"/>
            </w:rPr>
            <w:t>and</w:t>
          </w:r>
          <w:proofErr w:type="spellEnd"/>
        </w:p>
      </w:tc>
      <w:tc>
        <w:tcPr>
          <w:tcW w:w="4536" w:type="dxa"/>
        </w:tcPr>
        <w:p w:rsidR="009271FB" w:rsidRPr="009702DC" w:rsidRDefault="009271FB" w:rsidP="002511E1">
          <w:pPr>
            <w:rPr>
              <w:rFonts w:ascii="Arial" w:hAnsi="Arial"/>
              <w:sz w:val="14"/>
              <w:szCs w:val="14"/>
            </w:rPr>
          </w:pPr>
          <w:r>
            <w:rPr>
              <w:rFonts w:ascii="Arial" w:hAnsi="Arial"/>
              <w:spacing w:val="-1"/>
              <w:sz w:val="14"/>
            </w:rPr>
            <w:t>Patologi</w:t>
          </w:r>
          <w:r w:rsidR="002511E1">
            <w:rPr>
              <w:rFonts w:ascii="Arial" w:hAnsi="Arial"/>
              <w:spacing w:val="-1"/>
              <w:sz w:val="14"/>
            </w:rPr>
            <w:t>afdelingen</w:t>
          </w:r>
          <w:r>
            <w:rPr>
              <w:rFonts w:ascii="Arial" w:hAnsi="Arial"/>
              <w:spacing w:val="-1"/>
              <w:sz w:val="14"/>
            </w:rPr>
            <w:t xml:space="preserve">, Hvidovre </w:t>
          </w:r>
          <w:proofErr w:type="spellStart"/>
          <w:r>
            <w:rPr>
              <w:rFonts w:ascii="Arial" w:hAnsi="Arial"/>
              <w:spacing w:val="-1"/>
              <w:sz w:val="14"/>
            </w:rPr>
            <w:t>Hosp</w:t>
          </w:r>
          <w:proofErr w:type="spellEnd"/>
          <w:r w:rsidR="007A2FFD">
            <w:rPr>
              <w:rFonts w:ascii="Arial" w:hAnsi="Arial"/>
              <w:spacing w:val="-1"/>
              <w:sz w:val="14"/>
            </w:rPr>
            <w:t>.</w:t>
          </w:r>
          <w:r>
            <w:rPr>
              <w:rFonts w:ascii="Arial" w:hAnsi="Arial"/>
              <w:spacing w:val="-1"/>
              <w:sz w:val="14"/>
            </w:rPr>
            <w:t>, Kettegård Allé 30, 2650 Hvidovre</w:t>
          </w:r>
        </w:p>
      </w:tc>
      <w:tc>
        <w:tcPr>
          <w:tcW w:w="992" w:type="dxa"/>
        </w:tcPr>
        <w:p w:rsidR="009271FB" w:rsidRPr="009702DC" w:rsidRDefault="009271FB" w:rsidP="009271FB">
          <w:pPr>
            <w:rPr>
              <w:rFonts w:ascii="Arial" w:hAnsi="Arial"/>
              <w:sz w:val="14"/>
              <w:szCs w:val="14"/>
            </w:rPr>
          </w:pPr>
          <w:r>
            <w:rPr>
              <w:rFonts w:ascii="Arial" w:hAnsi="Arial"/>
              <w:spacing w:val="-1"/>
              <w:sz w:val="14"/>
            </w:rPr>
            <w:t>36 32 22 67</w:t>
          </w:r>
        </w:p>
      </w:tc>
      <w:tc>
        <w:tcPr>
          <w:tcW w:w="2451" w:type="dxa"/>
        </w:tcPr>
        <w:p w:rsidR="009271FB" w:rsidRPr="009702DC" w:rsidRDefault="00F2581A" w:rsidP="009271FB">
          <w:pPr>
            <w:rPr>
              <w:rFonts w:ascii="Arial" w:hAnsi="Arial"/>
              <w:sz w:val="14"/>
              <w:szCs w:val="14"/>
            </w:rPr>
          </w:pPr>
          <w:hyperlink r:id="rId2" w:history="1">
            <w:r w:rsidR="009271FB" w:rsidRPr="000E43AF">
              <w:rPr>
                <w:rStyle w:val="Hyperlink"/>
                <w:rFonts w:ascii="Arial" w:hAnsi="Arial"/>
                <w:spacing w:val="-1"/>
                <w:sz w:val="14"/>
              </w:rPr>
              <w:t>lyon@post4.tele.dk</w:t>
            </w:r>
          </w:hyperlink>
        </w:p>
      </w:tc>
    </w:tr>
    <w:tr w:rsidR="009271FB" w:rsidRPr="009702DC" w:rsidTr="00C245EF">
      <w:tc>
        <w:tcPr>
          <w:tcW w:w="2410" w:type="dxa"/>
        </w:tcPr>
        <w:p w:rsidR="009271FB" w:rsidRPr="009702DC" w:rsidRDefault="009271FB" w:rsidP="009271FB">
          <w:pPr>
            <w:rPr>
              <w:rFonts w:ascii="Arial" w:hAnsi="Arial"/>
              <w:sz w:val="14"/>
              <w:szCs w:val="14"/>
            </w:rPr>
          </w:pPr>
          <w:r>
            <w:rPr>
              <w:rFonts w:ascii="Arial" w:hAnsi="Arial" w:cs="Arial"/>
              <w:sz w:val="14"/>
              <w:szCs w:val="14"/>
            </w:rPr>
            <w:t>Tove Kirkegaard,</w:t>
          </w:r>
          <w:r w:rsidRPr="006B4E38">
            <w:rPr>
              <w:rFonts w:ascii="Arial" w:hAnsi="Arial" w:cs="Arial"/>
              <w:i/>
              <w:sz w:val="14"/>
              <w:szCs w:val="14"/>
            </w:rPr>
            <w:t xml:space="preserve"> sekretær</w:t>
          </w:r>
        </w:p>
      </w:tc>
      <w:tc>
        <w:tcPr>
          <w:tcW w:w="4536" w:type="dxa"/>
        </w:tcPr>
        <w:p w:rsidR="009271FB" w:rsidRPr="009702DC" w:rsidRDefault="009271FB" w:rsidP="002547D2">
          <w:pPr>
            <w:rPr>
              <w:rFonts w:ascii="Arial" w:hAnsi="Arial"/>
              <w:sz w:val="14"/>
              <w:szCs w:val="14"/>
            </w:rPr>
          </w:pPr>
          <w:r w:rsidRPr="006B4E38">
            <w:rPr>
              <w:rFonts w:ascii="Arial" w:hAnsi="Arial" w:cs="Arial"/>
              <w:sz w:val="14"/>
              <w:szCs w:val="14"/>
            </w:rPr>
            <w:t xml:space="preserve">Kir. Afd., Forsk. </w:t>
          </w:r>
          <w:proofErr w:type="spellStart"/>
          <w:r w:rsidRPr="006B4E38">
            <w:rPr>
              <w:rFonts w:ascii="Arial" w:hAnsi="Arial" w:cs="Arial"/>
              <w:sz w:val="14"/>
              <w:szCs w:val="14"/>
            </w:rPr>
            <w:t>Enh</w:t>
          </w:r>
          <w:proofErr w:type="spellEnd"/>
          <w:r>
            <w:rPr>
              <w:rFonts w:ascii="Arial" w:hAnsi="Arial" w:cs="Arial"/>
              <w:sz w:val="14"/>
              <w:szCs w:val="14"/>
            </w:rPr>
            <w:t>.</w:t>
          </w:r>
          <w:r w:rsidRPr="006B4E38">
            <w:rPr>
              <w:rFonts w:ascii="Arial" w:hAnsi="Arial" w:cs="Arial"/>
              <w:sz w:val="14"/>
              <w:szCs w:val="14"/>
            </w:rPr>
            <w:t xml:space="preserve">, </w:t>
          </w:r>
          <w:r w:rsidR="002547D2">
            <w:rPr>
              <w:rFonts w:ascii="Arial" w:hAnsi="Arial"/>
              <w:spacing w:val="-1"/>
              <w:sz w:val="14"/>
            </w:rPr>
            <w:t xml:space="preserve">Sj. </w:t>
          </w:r>
          <w:proofErr w:type="spellStart"/>
          <w:r w:rsidR="002547D2">
            <w:rPr>
              <w:rFonts w:ascii="Arial" w:hAnsi="Arial"/>
              <w:spacing w:val="-1"/>
              <w:sz w:val="14"/>
            </w:rPr>
            <w:t>Universitetshosp</w:t>
          </w:r>
          <w:proofErr w:type="spellEnd"/>
          <w:r w:rsidRPr="006B4E38">
            <w:rPr>
              <w:rFonts w:ascii="Arial" w:hAnsi="Arial" w:cs="Arial"/>
              <w:sz w:val="14"/>
              <w:szCs w:val="14"/>
            </w:rPr>
            <w:t xml:space="preserve">, </w:t>
          </w:r>
          <w:proofErr w:type="spellStart"/>
          <w:r w:rsidRPr="006B4E38">
            <w:rPr>
              <w:rFonts w:ascii="Arial" w:hAnsi="Arial" w:cs="Arial"/>
              <w:sz w:val="14"/>
              <w:szCs w:val="14"/>
            </w:rPr>
            <w:t>Lykkebækvej</w:t>
          </w:r>
          <w:proofErr w:type="spellEnd"/>
          <w:r w:rsidRPr="006B4E38">
            <w:rPr>
              <w:rFonts w:ascii="Arial" w:hAnsi="Arial" w:cs="Arial"/>
              <w:sz w:val="14"/>
              <w:szCs w:val="14"/>
            </w:rPr>
            <w:t xml:space="preserve"> 1, 4600 K</w:t>
          </w:r>
          <w:r w:rsidR="002547D2">
            <w:rPr>
              <w:rFonts w:ascii="Arial" w:hAnsi="Arial" w:cs="Arial"/>
              <w:sz w:val="14"/>
              <w:szCs w:val="14"/>
            </w:rPr>
            <w:t>Ø</w:t>
          </w:r>
        </w:p>
      </w:tc>
      <w:tc>
        <w:tcPr>
          <w:tcW w:w="992" w:type="dxa"/>
        </w:tcPr>
        <w:p w:rsidR="009271FB" w:rsidRPr="009702DC" w:rsidRDefault="009271FB" w:rsidP="009271FB">
          <w:pPr>
            <w:rPr>
              <w:rFonts w:ascii="Arial" w:hAnsi="Arial"/>
              <w:sz w:val="14"/>
              <w:szCs w:val="14"/>
            </w:rPr>
          </w:pPr>
          <w:r w:rsidRPr="006B4E38">
            <w:rPr>
              <w:rFonts w:ascii="Arial" w:hAnsi="Arial" w:cs="Arial"/>
              <w:sz w:val="14"/>
              <w:szCs w:val="14"/>
            </w:rPr>
            <w:t>47 32 15 01</w:t>
          </w:r>
        </w:p>
      </w:tc>
      <w:tc>
        <w:tcPr>
          <w:tcW w:w="2451" w:type="dxa"/>
        </w:tcPr>
        <w:p w:rsidR="009271FB" w:rsidRPr="009702DC" w:rsidRDefault="00F2581A" w:rsidP="009271FB">
          <w:pPr>
            <w:rPr>
              <w:rFonts w:ascii="Arial" w:hAnsi="Arial"/>
              <w:sz w:val="14"/>
              <w:szCs w:val="14"/>
            </w:rPr>
          </w:pPr>
          <w:hyperlink r:id="rId3" w:history="1">
            <w:r w:rsidR="00587781" w:rsidRPr="006C477F">
              <w:rPr>
                <w:rStyle w:val="Hyperlink"/>
                <w:rFonts w:ascii="Arial" w:hAnsi="Arial" w:cs="Arial"/>
                <w:sz w:val="14"/>
                <w:szCs w:val="14"/>
              </w:rPr>
              <w:t>tokc@regionsjaelland.dk</w:t>
            </w:r>
          </w:hyperlink>
          <w:r w:rsidR="00587781">
            <w:rPr>
              <w:rFonts w:ascii="Arial" w:hAnsi="Arial" w:cs="Arial"/>
              <w:color w:val="0000FF"/>
              <w:sz w:val="14"/>
              <w:szCs w:val="14"/>
            </w:rPr>
            <w:t xml:space="preserve"> </w:t>
          </w:r>
        </w:p>
      </w:tc>
    </w:tr>
    <w:tr w:rsidR="009271FB" w:rsidRPr="009702DC" w:rsidTr="00C245EF">
      <w:tc>
        <w:tcPr>
          <w:tcW w:w="2410" w:type="dxa"/>
        </w:tcPr>
        <w:p w:rsidR="009271FB" w:rsidRPr="009702DC" w:rsidRDefault="009271FB" w:rsidP="009271FB">
          <w:pPr>
            <w:rPr>
              <w:rFonts w:ascii="Arial" w:hAnsi="Arial"/>
              <w:sz w:val="14"/>
              <w:szCs w:val="14"/>
            </w:rPr>
          </w:pPr>
          <w:r>
            <w:rPr>
              <w:rFonts w:ascii="Arial" w:hAnsi="Arial"/>
              <w:spacing w:val="-1"/>
              <w:sz w:val="14"/>
            </w:rPr>
            <w:t xml:space="preserve">Marianne Pedersen, </w:t>
          </w:r>
          <w:r w:rsidRPr="00D264FA">
            <w:rPr>
              <w:rFonts w:ascii="Arial" w:hAnsi="Arial"/>
              <w:i/>
              <w:spacing w:val="-1"/>
              <w:sz w:val="14"/>
            </w:rPr>
            <w:t>kasserer</w:t>
          </w:r>
        </w:p>
      </w:tc>
      <w:tc>
        <w:tcPr>
          <w:tcW w:w="4536" w:type="dxa"/>
        </w:tcPr>
        <w:p w:rsidR="009271FB" w:rsidRPr="009702DC" w:rsidRDefault="007A2FFD" w:rsidP="002547D2">
          <w:pPr>
            <w:rPr>
              <w:rFonts w:ascii="Arial" w:hAnsi="Arial"/>
              <w:sz w:val="14"/>
              <w:szCs w:val="14"/>
            </w:rPr>
          </w:pPr>
          <w:r>
            <w:rPr>
              <w:rFonts w:ascii="Arial" w:hAnsi="Arial"/>
              <w:spacing w:val="-1"/>
              <w:sz w:val="14"/>
            </w:rPr>
            <w:t xml:space="preserve">Patologiafdelingen </w:t>
          </w:r>
          <w:r w:rsidR="002547D2">
            <w:rPr>
              <w:rFonts w:ascii="Arial" w:hAnsi="Arial"/>
              <w:spacing w:val="-1"/>
              <w:sz w:val="14"/>
            </w:rPr>
            <w:t xml:space="preserve">Sj. </w:t>
          </w:r>
          <w:proofErr w:type="spellStart"/>
          <w:r w:rsidR="002547D2">
            <w:rPr>
              <w:rFonts w:ascii="Arial" w:hAnsi="Arial"/>
              <w:spacing w:val="-1"/>
              <w:sz w:val="14"/>
            </w:rPr>
            <w:t>Universitetshosp</w:t>
          </w:r>
          <w:proofErr w:type="spellEnd"/>
          <w:r>
            <w:rPr>
              <w:rFonts w:ascii="Arial" w:hAnsi="Arial"/>
              <w:spacing w:val="-1"/>
              <w:sz w:val="14"/>
            </w:rPr>
            <w:t xml:space="preserve">, </w:t>
          </w:r>
          <w:r w:rsidR="002547D2">
            <w:rPr>
              <w:rFonts w:ascii="Arial" w:hAnsi="Arial"/>
              <w:spacing w:val="-1"/>
              <w:sz w:val="14"/>
            </w:rPr>
            <w:t>Sygehusvej 10</w:t>
          </w:r>
          <w:r>
            <w:rPr>
              <w:rFonts w:ascii="Arial" w:hAnsi="Arial"/>
              <w:spacing w:val="-1"/>
              <w:sz w:val="14"/>
            </w:rPr>
            <w:t xml:space="preserve">, 4000 </w:t>
          </w:r>
          <w:r w:rsidR="002547D2">
            <w:rPr>
              <w:rFonts w:ascii="Arial" w:hAnsi="Arial"/>
              <w:spacing w:val="-1"/>
              <w:sz w:val="14"/>
            </w:rPr>
            <w:t>Ros.</w:t>
          </w:r>
        </w:p>
      </w:tc>
      <w:tc>
        <w:tcPr>
          <w:tcW w:w="992" w:type="dxa"/>
        </w:tcPr>
        <w:p w:rsidR="009271FB" w:rsidRPr="009702DC" w:rsidRDefault="007A2FFD" w:rsidP="009271FB">
          <w:pPr>
            <w:rPr>
              <w:rFonts w:ascii="Arial" w:hAnsi="Arial"/>
              <w:sz w:val="14"/>
              <w:szCs w:val="14"/>
            </w:rPr>
          </w:pPr>
          <w:r>
            <w:rPr>
              <w:rFonts w:ascii="Arial" w:hAnsi="Arial"/>
              <w:spacing w:val="-1"/>
              <w:sz w:val="14"/>
            </w:rPr>
            <w:t>47 32 59 21</w:t>
          </w:r>
        </w:p>
      </w:tc>
      <w:tc>
        <w:tcPr>
          <w:tcW w:w="2451" w:type="dxa"/>
        </w:tcPr>
        <w:p w:rsidR="009271FB" w:rsidRPr="009702DC" w:rsidRDefault="00F2581A" w:rsidP="009271FB">
          <w:pPr>
            <w:rPr>
              <w:rFonts w:ascii="Arial" w:hAnsi="Arial"/>
              <w:sz w:val="14"/>
              <w:szCs w:val="14"/>
            </w:rPr>
          </w:pPr>
          <w:hyperlink r:id="rId4" w:history="1">
            <w:r w:rsidR="007A2FFD" w:rsidRPr="00803214">
              <w:rPr>
                <w:rStyle w:val="Hyperlink"/>
                <w:rFonts w:ascii="Arial" w:hAnsi="Arial"/>
                <w:spacing w:val="-1"/>
                <w:sz w:val="14"/>
              </w:rPr>
              <w:t>mper@regionsjaelland.dk</w:t>
            </w:r>
          </w:hyperlink>
        </w:p>
      </w:tc>
    </w:tr>
    <w:tr w:rsidR="009271FB" w:rsidRPr="008B48A2" w:rsidTr="00C245EF">
      <w:tc>
        <w:tcPr>
          <w:tcW w:w="2410" w:type="dxa"/>
        </w:tcPr>
        <w:p w:rsidR="009271FB" w:rsidRPr="009702DC" w:rsidRDefault="007A2FFD" w:rsidP="007A2FFD">
          <w:pPr>
            <w:rPr>
              <w:rFonts w:ascii="Arial" w:hAnsi="Arial"/>
              <w:sz w:val="14"/>
              <w:szCs w:val="14"/>
            </w:rPr>
          </w:pPr>
          <w:r>
            <w:rPr>
              <w:rFonts w:ascii="Arial" w:hAnsi="Arial"/>
              <w:spacing w:val="-1"/>
              <w:sz w:val="14"/>
            </w:rPr>
            <w:t xml:space="preserve">Marianne Rasmussen </w:t>
          </w:r>
          <w:r w:rsidRPr="00CF52C1">
            <w:rPr>
              <w:rFonts w:ascii="Arial" w:hAnsi="Arial"/>
              <w:i/>
              <w:spacing w:val="-1"/>
              <w:sz w:val="14"/>
            </w:rPr>
            <w:t>webmaster</w:t>
          </w:r>
        </w:p>
      </w:tc>
      <w:tc>
        <w:tcPr>
          <w:tcW w:w="4536" w:type="dxa"/>
        </w:tcPr>
        <w:p w:rsidR="009271FB" w:rsidRPr="009702DC" w:rsidRDefault="007A2FFD" w:rsidP="002511E1">
          <w:pPr>
            <w:rPr>
              <w:rFonts w:ascii="Arial" w:hAnsi="Arial"/>
              <w:sz w:val="14"/>
              <w:szCs w:val="14"/>
            </w:rPr>
          </w:pPr>
          <w:r>
            <w:rPr>
              <w:rFonts w:ascii="Arial" w:hAnsi="Arial"/>
              <w:spacing w:val="-1"/>
              <w:sz w:val="14"/>
            </w:rPr>
            <w:t>Patologiafdelingen,</w:t>
          </w:r>
          <w:r w:rsidR="002511E1">
            <w:rPr>
              <w:rFonts w:ascii="Arial" w:hAnsi="Arial"/>
              <w:spacing w:val="-1"/>
              <w:sz w:val="14"/>
            </w:rPr>
            <w:t xml:space="preserve"> afs. 5442,</w:t>
          </w:r>
          <w:r>
            <w:rPr>
              <w:rFonts w:ascii="Arial" w:hAnsi="Arial"/>
              <w:spacing w:val="-1"/>
              <w:sz w:val="14"/>
            </w:rPr>
            <w:t xml:space="preserve"> Rigshospitalet, Blegdamsvej 9, 2100 </w:t>
          </w:r>
          <w:r w:rsidR="002511E1">
            <w:rPr>
              <w:rFonts w:ascii="Arial" w:hAnsi="Arial"/>
              <w:spacing w:val="-1"/>
              <w:sz w:val="14"/>
            </w:rPr>
            <w:t>Ø</w:t>
          </w:r>
        </w:p>
      </w:tc>
      <w:tc>
        <w:tcPr>
          <w:tcW w:w="992" w:type="dxa"/>
        </w:tcPr>
        <w:p w:rsidR="009271FB" w:rsidRPr="009702DC" w:rsidRDefault="007A2FFD" w:rsidP="009271FB">
          <w:pPr>
            <w:rPr>
              <w:rFonts w:ascii="Arial" w:hAnsi="Arial"/>
              <w:sz w:val="14"/>
              <w:szCs w:val="14"/>
            </w:rPr>
          </w:pPr>
          <w:r w:rsidRPr="0000338C">
            <w:rPr>
              <w:rFonts w:ascii="Arial" w:hAnsi="Arial" w:cs="Arial"/>
              <w:sz w:val="14"/>
              <w:szCs w:val="14"/>
            </w:rPr>
            <w:t>35</w:t>
          </w:r>
          <w:r>
            <w:rPr>
              <w:rFonts w:ascii="Arial" w:hAnsi="Arial" w:cs="Arial"/>
              <w:sz w:val="14"/>
              <w:szCs w:val="14"/>
            </w:rPr>
            <w:t xml:space="preserve"> </w:t>
          </w:r>
          <w:r w:rsidRPr="0000338C">
            <w:rPr>
              <w:rFonts w:ascii="Arial" w:hAnsi="Arial" w:cs="Arial"/>
              <w:sz w:val="14"/>
              <w:szCs w:val="14"/>
            </w:rPr>
            <w:t>45</w:t>
          </w:r>
          <w:r>
            <w:rPr>
              <w:rFonts w:ascii="Arial" w:hAnsi="Arial" w:cs="Arial"/>
              <w:sz w:val="14"/>
              <w:szCs w:val="14"/>
            </w:rPr>
            <w:t xml:space="preserve"> </w:t>
          </w:r>
          <w:r w:rsidRPr="0000338C">
            <w:rPr>
              <w:rFonts w:ascii="Arial" w:hAnsi="Arial" w:cs="Arial"/>
              <w:sz w:val="14"/>
              <w:szCs w:val="14"/>
            </w:rPr>
            <w:t>53</w:t>
          </w:r>
          <w:r>
            <w:rPr>
              <w:rFonts w:ascii="Arial" w:hAnsi="Arial" w:cs="Arial"/>
              <w:sz w:val="14"/>
              <w:szCs w:val="14"/>
            </w:rPr>
            <w:t xml:space="preserve"> </w:t>
          </w:r>
          <w:r w:rsidRPr="0000338C">
            <w:rPr>
              <w:rFonts w:ascii="Arial" w:hAnsi="Arial" w:cs="Arial"/>
              <w:sz w:val="14"/>
              <w:szCs w:val="14"/>
            </w:rPr>
            <w:t>41</w:t>
          </w:r>
        </w:p>
      </w:tc>
      <w:tc>
        <w:tcPr>
          <w:tcW w:w="2451" w:type="dxa"/>
        </w:tcPr>
        <w:p w:rsidR="009271FB" w:rsidRPr="008B48A2" w:rsidRDefault="00F2581A" w:rsidP="009271FB">
          <w:pPr>
            <w:rPr>
              <w:rFonts w:ascii="Arial" w:hAnsi="Arial" w:cs="Arial"/>
              <w:sz w:val="14"/>
              <w:szCs w:val="14"/>
            </w:rPr>
          </w:pPr>
          <w:hyperlink r:id="rId5" w:history="1">
            <w:r w:rsidR="008B48A2" w:rsidRPr="008B48A2">
              <w:rPr>
                <w:rStyle w:val="Hyperlink"/>
                <w:rFonts w:ascii="Arial" w:hAnsi="Arial" w:cs="Arial"/>
                <w:sz w:val="14"/>
                <w:szCs w:val="14"/>
              </w:rPr>
              <w:t>marianne.rasmussen.04@regionh.dk</w:t>
            </w:r>
          </w:hyperlink>
          <w:r w:rsidR="008B48A2" w:rsidRPr="008B48A2">
            <w:rPr>
              <w:rFonts w:ascii="Arial" w:hAnsi="Arial" w:cs="Arial"/>
              <w:sz w:val="14"/>
              <w:szCs w:val="14"/>
            </w:rPr>
            <w:t> </w:t>
          </w:r>
        </w:p>
      </w:tc>
    </w:tr>
    <w:tr w:rsidR="009271FB" w:rsidRPr="009702DC" w:rsidTr="00C245EF">
      <w:tc>
        <w:tcPr>
          <w:tcW w:w="2410" w:type="dxa"/>
        </w:tcPr>
        <w:p w:rsidR="009271FB" w:rsidRPr="009702DC" w:rsidRDefault="007A2FFD" w:rsidP="009271FB">
          <w:pPr>
            <w:rPr>
              <w:rFonts w:ascii="Arial" w:hAnsi="Arial"/>
              <w:sz w:val="14"/>
              <w:szCs w:val="14"/>
            </w:rPr>
          </w:pPr>
          <w:r w:rsidRPr="00EC55B8">
            <w:rPr>
              <w:rFonts w:ascii="Arial" w:hAnsi="Arial" w:cs="Arial"/>
              <w:color w:val="000000"/>
              <w:sz w:val="14"/>
              <w:szCs w:val="14"/>
            </w:rPr>
            <w:t>Sara Rørvig</w:t>
          </w:r>
        </w:p>
      </w:tc>
      <w:tc>
        <w:tcPr>
          <w:tcW w:w="4536" w:type="dxa"/>
        </w:tcPr>
        <w:p w:rsidR="009271FB" w:rsidRPr="009702DC" w:rsidRDefault="007A2FFD" w:rsidP="009271FB">
          <w:pPr>
            <w:rPr>
              <w:rFonts w:ascii="Arial" w:hAnsi="Arial"/>
              <w:sz w:val="14"/>
              <w:szCs w:val="14"/>
            </w:rPr>
          </w:pPr>
          <w:r w:rsidRPr="00EC55B8">
            <w:rPr>
              <w:rFonts w:ascii="Arial" w:hAnsi="Arial" w:cs="Arial"/>
              <w:color w:val="000000"/>
              <w:sz w:val="14"/>
              <w:szCs w:val="14"/>
            </w:rPr>
            <w:t xml:space="preserve">Patologiafdelingen, </w:t>
          </w:r>
          <w:r w:rsidR="002511E1">
            <w:rPr>
              <w:rFonts w:ascii="Arial" w:hAnsi="Arial"/>
              <w:spacing w:val="-1"/>
              <w:sz w:val="14"/>
            </w:rPr>
            <w:t>afs. 5442, Rigshospitalet, Blegdamsvej 9, 2100 Ø</w:t>
          </w:r>
        </w:p>
      </w:tc>
      <w:tc>
        <w:tcPr>
          <w:tcW w:w="992" w:type="dxa"/>
        </w:tcPr>
        <w:p w:rsidR="009271FB" w:rsidRPr="009702DC" w:rsidRDefault="007A2FFD" w:rsidP="009271FB">
          <w:pPr>
            <w:rPr>
              <w:rFonts w:ascii="Arial" w:hAnsi="Arial"/>
              <w:sz w:val="14"/>
              <w:szCs w:val="14"/>
            </w:rPr>
          </w:pPr>
          <w:r w:rsidRPr="00EC55B8">
            <w:rPr>
              <w:rFonts w:ascii="Arial" w:hAnsi="Arial" w:cs="Arial"/>
              <w:color w:val="000000"/>
              <w:sz w:val="14"/>
              <w:szCs w:val="14"/>
            </w:rPr>
            <w:t>42</w:t>
          </w:r>
          <w:r>
            <w:rPr>
              <w:rFonts w:ascii="Arial" w:hAnsi="Arial" w:cs="Arial"/>
              <w:color w:val="000000"/>
              <w:sz w:val="14"/>
              <w:szCs w:val="14"/>
            </w:rPr>
            <w:t xml:space="preserve"> </w:t>
          </w:r>
          <w:r w:rsidRPr="00EC55B8">
            <w:rPr>
              <w:rFonts w:ascii="Arial" w:hAnsi="Arial" w:cs="Arial"/>
              <w:color w:val="000000"/>
              <w:sz w:val="14"/>
              <w:szCs w:val="14"/>
            </w:rPr>
            <w:t>60 62</w:t>
          </w:r>
          <w:r>
            <w:rPr>
              <w:rFonts w:ascii="Arial" w:hAnsi="Arial" w:cs="Arial"/>
              <w:color w:val="000000"/>
              <w:sz w:val="14"/>
              <w:szCs w:val="14"/>
            </w:rPr>
            <w:t xml:space="preserve"> </w:t>
          </w:r>
          <w:r w:rsidRPr="00EC55B8">
            <w:rPr>
              <w:rFonts w:ascii="Arial" w:hAnsi="Arial" w:cs="Arial"/>
              <w:color w:val="000000"/>
              <w:sz w:val="14"/>
              <w:szCs w:val="14"/>
            </w:rPr>
            <w:t>2</w:t>
          </w:r>
          <w:r>
            <w:rPr>
              <w:rFonts w:ascii="Arial" w:hAnsi="Arial" w:cs="Arial"/>
              <w:color w:val="000000"/>
              <w:sz w:val="14"/>
              <w:szCs w:val="14"/>
            </w:rPr>
            <w:t>6</w:t>
          </w:r>
        </w:p>
      </w:tc>
      <w:tc>
        <w:tcPr>
          <w:tcW w:w="2451" w:type="dxa"/>
        </w:tcPr>
        <w:p w:rsidR="009271FB" w:rsidRPr="009702DC" w:rsidRDefault="00F2581A" w:rsidP="009271FB">
          <w:pPr>
            <w:rPr>
              <w:rFonts w:ascii="Arial" w:hAnsi="Arial"/>
              <w:sz w:val="14"/>
              <w:szCs w:val="14"/>
            </w:rPr>
          </w:pPr>
          <w:hyperlink r:id="rId6" w:history="1">
            <w:r w:rsidR="00587781" w:rsidRPr="006C477F">
              <w:rPr>
                <w:rStyle w:val="Hyperlink"/>
                <w:rFonts w:ascii="Arial" w:hAnsi="Arial" w:cs="Arial"/>
                <w:sz w:val="14"/>
                <w:szCs w:val="14"/>
              </w:rPr>
              <w:t>sara-roervig@hotmail.com</w:t>
            </w:r>
          </w:hyperlink>
        </w:p>
      </w:tc>
    </w:tr>
  </w:tbl>
  <w:p w:rsidR="00FB3AB3" w:rsidRDefault="00FB3AB3" w:rsidP="007A2FFD">
    <w:pPr>
      <w:spacing w:before="140" w:line="100" w:lineRule="exact"/>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94" w:rsidRDefault="0082459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F8E" w:rsidRDefault="000A0F8E">
      <w:r>
        <w:separator/>
      </w:r>
    </w:p>
  </w:footnote>
  <w:footnote w:type="continuationSeparator" w:id="0">
    <w:p w:rsidR="000A0F8E" w:rsidRDefault="000A0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94" w:rsidRDefault="0082459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3189"/>
      <w:gridCol w:w="7725"/>
    </w:tblGrid>
    <w:tr w:rsidR="00FB3AB3">
      <w:tc>
        <w:tcPr>
          <w:tcW w:w="3189" w:type="dxa"/>
        </w:tcPr>
        <w:p w:rsidR="00FB3AB3" w:rsidRDefault="003B26B6">
          <w:pPr>
            <w:pStyle w:val="Sidehoved"/>
            <w:rPr>
              <w:rFonts w:ascii="Arial" w:hAnsi="Arial"/>
            </w:rPr>
          </w:pPr>
          <w:r w:rsidRPr="00F1764A">
            <w:rPr>
              <w:rFonts w:ascii="Arial" w:hAnsi="Arial"/>
              <w:b/>
              <w:noProof/>
              <w:sz w:val="48"/>
            </w:rPr>
            <w:drawing>
              <wp:inline distT="0" distB="0" distL="0" distR="0">
                <wp:extent cx="1257300" cy="1266825"/>
                <wp:effectExtent l="0" t="0" r="0" b="0"/>
                <wp:docPr id="1" name="Billede 1" descr="Jubilæumslogo D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bilæumslogo DS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66825"/>
                        </a:xfrm>
                        <a:prstGeom prst="rect">
                          <a:avLst/>
                        </a:prstGeom>
                        <a:noFill/>
                        <a:ln>
                          <a:noFill/>
                        </a:ln>
                      </pic:spPr>
                    </pic:pic>
                  </a:graphicData>
                </a:graphic>
              </wp:inline>
            </w:drawing>
          </w:r>
        </w:p>
      </w:tc>
      <w:tc>
        <w:tcPr>
          <w:tcW w:w="7725" w:type="dxa"/>
        </w:tcPr>
        <w:p w:rsidR="00FB3AB3" w:rsidRDefault="00FB3AB3">
          <w:pPr>
            <w:pStyle w:val="Sidehoved"/>
            <w:jc w:val="right"/>
            <w:rPr>
              <w:rFonts w:ascii="Arial" w:hAnsi="Arial"/>
              <w:sz w:val="28"/>
            </w:rPr>
          </w:pPr>
          <w:r>
            <w:rPr>
              <w:rFonts w:ascii="Arial" w:hAnsi="Arial"/>
              <w:sz w:val="34"/>
            </w:rPr>
            <w:t>DANSK SELSKAB FOR CYTO- OG HISTOKEMI</w:t>
          </w:r>
        </w:p>
        <w:p w:rsidR="00FB3AB3" w:rsidRPr="001C7A37" w:rsidRDefault="00FB3AB3" w:rsidP="001C7A37">
          <w:pPr>
            <w:pStyle w:val="Sidehoved"/>
            <w:ind w:firstLine="497"/>
            <w:jc w:val="right"/>
            <w:rPr>
              <w:rFonts w:ascii="Arial" w:hAnsi="Arial"/>
              <w:sz w:val="20"/>
            </w:rPr>
          </w:pPr>
          <w:r w:rsidRPr="001C7A37">
            <w:rPr>
              <w:rFonts w:ascii="Arial" w:hAnsi="Arial"/>
              <w:i/>
              <w:sz w:val="20"/>
            </w:rPr>
            <w:t>Formand: Karina Hjort</w:t>
          </w:r>
          <w:r w:rsidRPr="001C7A37">
            <w:rPr>
              <w:rFonts w:ascii="Arial" w:hAnsi="Arial"/>
              <w:sz w:val="20"/>
            </w:rPr>
            <w:t xml:space="preserve">, </w:t>
          </w:r>
          <w:hyperlink r:id="rId2" w:history="1">
            <w:r w:rsidR="00706DE0" w:rsidRPr="001267D8">
              <w:rPr>
                <w:rStyle w:val="Hyperlink"/>
                <w:rFonts w:ascii="Arial" w:hAnsi="Arial" w:cs="Arial"/>
                <w:sz w:val="20"/>
              </w:rPr>
              <w:t>karina.hjort@agilent.com</w:t>
            </w:r>
          </w:hyperlink>
          <w:r w:rsidRPr="001C7A37">
            <w:rPr>
              <w:rFonts w:ascii="Arial" w:hAnsi="Arial"/>
              <w:spacing w:val="-1"/>
              <w:sz w:val="20"/>
            </w:rPr>
            <w:t xml:space="preserve"> </w:t>
          </w:r>
        </w:p>
        <w:p w:rsidR="00B928CB" w:rsidRDefault="00FB3AB3">
          <w:pPr>
            <w:pStyle w:val="Sidehoved"/>
            <w:tabs>
              <w:tab w:val="left" w:pos="497"/>
            </w:tabs>
            <w:jc w:val="right"/>
            <w:rPr>
              <w:rStyle w:val="Hyperlink"/>
              <w:rFonts w:ascii="Arial" w:hAnsi="Arial"/>
              <w:sz w:val="20"/>
            </w:rPr>
          </w:pPr>
          <w:r>
            <w:rPr>
              <w:rFonts w:ascii="Arial" w:hAnsi="Arial"/>
              <w:sz w:val="20"/>
            </w:rPr>
            <w:t xml:space="preserve">Hjemmeside: </w:t>
          </w:r>
          <w:hyperlink r:id="rId3" w:history="1">
            <w:r w:rsidRPr="000E43AF">
              <w:rPr>
                <w:rStyle w:val="Hyperlink"/>
                <w:rFonts w:ascii="Arial" w:hAnsi="Arial"/>
                <w:sz w:val="20"/>
              </w:rPr>
              <w:t>www.dsch.dk</w:t>
            </w:r>
          </w:hyperlink>
        </w:p>
        <w:p w:rsidR="00FB3AB3" w:rsidRPr="00B928CB" w:rsidRDefault="00B928CB">
          <w:pPr>
            <w:pStyle w:val="Sidehoved"/>
            <w:tabs>
              <w:tab w:val="left" w:pos="497"/>
            </w:tabs>
            <w:jc w:val="right"/>
            <w:rPr>
              <w:rFonts w:ascii="Arial" w:hAnsi="Arial"/>
              <w:sz w:val="20"/>
            </w:rPr>
          </w:pPr>
          <w:r w:rsidRPr="00B928CB">
            <w:rPr>
              <w:rStyle w:val="Hyperlink"/>
              <w:rFonts w:ascii="Arial" w:hAnsi="Arial"/>
              <w:color w:val="auto"/>
              <w:sz w:val="20"/>
              <w:u w:val="none"/>
            </w:rPr>
            <w:t>CVR: 3784</w:t>
          </w:r>
          <w:r>
            <w:rPr>
              <w:rStyle w:val="Hyperlink"/>
              <w:rFonts w:ascii="Arial" w:hAnsi="Arial"/>
              <w:color w:val="auto"/>
              <w:sz w:val="20"/>
              <w:u w:val="none"/>
            </w:rPr>
            <w:t xml:space="preserve"> </w:t>
          </w:r>
          <w:r w:rsidRPr="00B928CB">
            <w:rPr>
              <w:rStyle w:val="Hyperlink"/>
              <w:rFonts w:ascii="Arial" w:hAnsi="Arial"/>
              <w:color w:val="auto"/>
              <w:sz w:val="20"/>
              <w:u w:val="none"/>
            </w:rPr>
            <w:t>0149</w:t>
          </w:r>
          <w:r w:rsidR="00FB3AB3" w:rsidRPr="00B928CB">
            <w:rPr>
              <w:rFonts w:ascii="Arial" w:hAnsi="Arial"/>
              <w:sz w:val="20"/>
            </w:rPr>
            <w:t xml:space="preserve"> </w:t>
          </w:r>
        </w:p>
      </w:tc>
    </w:tr>
  </w:tbl>
  <w:p w:rsidR="00FB3AB3" w:rsidRDefault="00FB3AB3">
    <w:pPr>
      <w:pStyle w:val="Sidehoved"/>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594" w:rsidRDefault="00824594">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B674E"/>
    <w:multiLevelType w:val="hybridMultilevel"/>
    <w:tmpl w:val="25DA86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nsid w:val="52152DE2"/>
    <w:multiLevelType w:val="hybridMultilevel"/>
    <w:tmpl w:val="55EA62DE"/>
    <w:lvl w:ilvl="0" w:tplc="B9A0A206">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D5"/>
    <w:rsid w:val="00001EDB"/>
    <w:rsid w:val="0000338C"/>
    <w:rsid w:val="000366F6"/>
    <w:rsid w:val="00062BAD"/>
    <w:rsid w:val="00077B96"/>
    <w:rsid w:val="00097A7F"/>
    <w:rsid w:val="000A0C2F"/>
    <w:rsid w:val="000A0F8E"/>
    <w:rsid w:val="000B1540"/>
    <w:rsid w:val="000C2550"/>
    <w:rsid w:val="000F29A2"/>
    <w:rsid w:val="001154D4"/>
    <w:rsid w:val="001267D8"/>
    <w:rsid w:val="0015221E"/>
    <w:rsid w:val="00160CC2"/>
    <w:rsid w:val="001863BC"/>
    <w:rsid w:val="00195817"/>
    <w:rsid w:val="001C7A37"/>
    <w:rsid w:val="001F5CFC"/>
    <w:rsid w:val="0021113A"/>
    <w:rsid w:val="002118BF"/>
    <w:rsid w:val="0021616A"/>
    <w:rsid w:val="00244F6C"/>
    <w:rsid w:val="002511E1"/>
    <w:rsid w:val="002547D2"/>
    <w:rsid w:val="00262E55"/>
    <w:rsid w:val="00271170"/>
    <w:rsid w:val="002C0464"/>
    <w:rsid w:val="002F0E98"/>
    <w:rsid w:val="002F5260"/>
    <w:rsid w:val="00337A81"/>
    <w:rsid w:val="00340697"/>
    <w:rsid w:val="00366AFC"/>
    <w:rsid w:val="00370206"/>
    <w:rsid w:val="00373199"/>
    <w:rsid w:val="003766FA"/>
    <w:rsid w:val="003B26B6"/>
    <w:rsid w:val="003C39B8"/>
    <w:rsid w:val="00414592"/>
    <w:rsid w:val="00441D0F"/>
    <w:rsid w:val="00443F04"/>
    <w:rsid w:val="00461020"/>
    <w:rsid w:val="00471BCE"/>
    <w:rsid w:val="00482F76"/>
    <w:rsid w:val="004902D1"/>
    <w:rsid w:val="004A0C43"/>
    <w:rsid w:val="004E22F8"/>
    <w:rsid w:val="00520692"/>
    <w:rsid w:val="005210DF"/>
    <w:rsid w:val="005352AA"/>
    <w:rsid w:val="00566FEB"/>
    <w:rsid w:val="00587781"/>
    <w:rsid w:val="005E06E2"/>
    <w:rsid w:val="0062114C"/>
    <w:rsid w:val="006246C5"/>
    <w:rsid w:val="006B4E38"/>
    <w:rsid w:val="006C0D7F"/>
    <w:rsid w:val="006C7E90"/>
    <w:rsid w:val="006E0127"/>
    <w:rsid w:val="006E25DD"/>
    <w:rsid w:val="00706DE0"/>
    <w:rsid w:val="007A0DF0"/>
    <w:rsid w:val="007A2FFD"/>
    <w:rsid w:val="007A4F20"/>
    <w:rsid w:val="007B745F"/>
    <w:rsid w:val="007C454F"/>
    <w:rsid w:val="008211F9"/>
    <w:rsid w:val="00824594"/>
    <w:rsid w:val="008264C5"/>
    <w:rsid w:val="0083049A"/>
    <w:rsid w:val="00834704"/>
    <w:rsid w:val="00837A7E"/>
    <w:rsid w:val="00856A6A"/>
    <w:rsid w:val="00863799"/>
    <w:rsid w:val="00873FF7"/>
    <w:rsid w:val="008A1220"/>
    <w:rsid w:val="008A6137"/>
    <w:rsid w:val="008A64A5"/>
    <w:rsid w:val="008B10A5"/>
    <w:rsid w:val="008B48A2"/>
    <w:rsid w:val="008B7237"/>
    <w:rsid w:val="008C3D4C"/>
    <w:rsid w:val="008C58B0"/>
    <w:rsid w:val="008E6F91"/>
    <w:rsid w:val="009271FB"/>
    <w:rsid w:val="009278BE"/>
    <w:rsid w:val="009348D5"/>
    <w:rsid w:val="00937DC4"/>
    <w:rsid w:val="00942874"/>
    <w:rsid w:val="009702DC"/>
    <w:rsid w:val="009B4F80"/>
    <w:rsid w:val="00A4270C"/>
    <w:rsid w:val="00A76442"/>
    <w:rsid w:val="00AA6104"/>
    <w:rsid w:val="00AC6F2E"/>
    <w:rsid w:val="00AC7411"/>
    <w:rsid w:val="00B22A41"/>
    <w:rsid w:val="00B36E98"/>
    <w:rsid w:val="00B55066"/>
    <w:rsid w:val="00B86A48"/>
    <w:rsid w:val="00B87703"/>
    <w:rsid w:val="00B91F22"/>
    <w:rsid w:val="00B928CB"/>
    <w:rsid w:val="00BB1112"/>
    <w:rsid w:val="00BC0D65"/>
    <w:rsid w:val="00BD0099"/>
    <w:rsid w:val="00BF22E1"/>
    <w:rsid w:val="00C22D91"/>
    <w:rsid w:val="00C245EF"/>
    <w:rsid w:val="00C505D8"/>
    <w:rsid w:val="00C5723C"/>
    <w:rsid w:val="00CC4E31"/>
    <w:rsid w:val="00CE3547"/>
    <w:rsid w:val="00CF52C1"/>
    <w:rsid w:val="00D264FA"/>
    <w:rsid w:val="00D32C08"/>
    <w:rsid w:val="00D70A7D"/>
    <w:rsid w:val="00D878C8"/>
    <w:rsid w:val="00DB0691"/>
    <w:rsid w:val="00DB554F"/>
    <w:rsid w:val="00DD545C"/>
    <w:rsid w:val="00E30D58"/>
    <w:rsid w:val="00E515FB"/>
    <w:rsid w:val="00E60FC5"/>
    <w:rsid w:val="00E910E1"/>
    <w:rsid w:val="00E9343F"/>
    <w:rsid w:val="00EB7D01"/>
    <w:rsid w:val="00EC55B8"/>
    <w:rsid w:val="00ED0B45"/>
    <w:rsid w:val="00F07FC2"/>
    <w:rsid w:val="00F23EC4"/>
    <w:rsid w:val="00F2581A"/>
    <w:rsid w:val="00F968E5"/>
    <w:rsid w:val="00FA21B9"/>
    <w:rsid w:val="00FA391E"/>
    <w:rsid w:val="00FB3AB3"/>
    <w:rsid w:val="00FE3211"/>
    <w:rsid w:val="00FE4A38"/>
    <w:rsid w:val="00FF2B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4C"/>
    <w:pPr>
      <w:widowControl w:val="0"/>
    </w:pPr>
    <w:rPr>
      <w:rFonts w:ascii="Courier" w:hAnsi="Courier"/>
      <w:sz w:val="24"/>
    </w:rPr>
  </w:style>
  <w:style w:type="paragraph" w:styleId="Overskrift1">
    <w:name w:val="heading 1"/>
    <w:basedOn w:val="Normal"/>
    <w:next w:val="Normal"/>
    <w:qFormat/>
    <w:rsid w:val="006C0D7F"/>
    <w:pPr>
      <w:keepNext/>
      <w:outlineLvl w:val="0"/>
    </w:pPr>
    <w:rPr>
      <w:rFonts w:ascii="Times New Roman" w:hAnsi="Times New Roman"/>
      <w:b/>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sid w:val="0062114C"/>
  </w:style>
  <w:style w:type="character" w:customStyle="1" w:styleId="Slutnotereference">
    <w:name w:val="Slutnotereference"/>
    <w:rsid w:val="0062114C"/>
    <w:rPr>
      <w:vertAlign w:val="superscript"/>
    </w:rPr>
  </w:style>
  <w:style w:type="paragraph" w:styleId="Fodnotetekst">
    <w:name w:val="footnote text"/>
    <w:basedOn w:val="Normal"/>
    <w:semiHidden/>
    <w:rsid w:val="0062114C"/>
  </w:style>
  <w:style w:type="character" w:customStyle="1" w:styleId="Fodnotereference">
    <w:name w:val="Fodnotereference"/>
    <w:rsid w:val="0062114C"/>
    <w:rPr>
      <w:vertAlign w:val="superscript"/>
    </w:rPr>
  </w:style>
  <w:style w:type="paragraph" w:customStyle="1" w:styleId="indhold1">
    <w:name w:val="indhold 1"/>
    <w:basedOn w:val="Normal"/>
    <w:rsid w:val="0062114C"/>
    <w:pPr>
      <w:tabs>
        <w:tab w:val="right" w:leader="dot" w:pos="9360"/>
      </w:tabs>
      <w:suppressAutoHyphens/>
      <w:spacing w:before="480"/>
      <w:ind w:left="720" w:right="720" w:hanging="720"/>
    </w:pPr>
    <w:rPr>
      <w:lang w:val="en-US"/>
    </w:rPr>
  </w:style>
  <w:style w:type="paragraph" w:customStyle="1" w:styleId="indhold2">
    <w:name w:val="indhold 2"/>
    <w:basedOn w:val="Normal"/>
    <w:rsid w:val="0062114C"/>
    <w:pPr>
      <w:tabs>
        <w:tab w:val="right" w:leader="dot" w:pos="9360"/>
      </w:tabs>
      <w:suppressAutoHyphens/>
      <w:ind w:left="1440" w:right="720" w:hanging="720"/>
    </w:pPr>
    <w:rPr>
      <w:lang w:val="en-US"/>
    </w:rPr>
  </w:style>
  <w:style w:type="paragraph" w:customStyle="1" w:styleId="indhold3">
    <w:name w:val="indhold 3"/>
    <w:basedOn w:val="Normal"/>
    <w:rsid w:val="0062114C"/>
    <w:pPr>
      <w:tabs>
        <w:tab w:val="right" w:leader="dot" w:pos="9360"/>
      </w:tabs>
      <w:suppressAutoHyphens/>
      <w:ind w:left="2160" w:right="720" w:hanging="720"/>
    </w:pPr>
    <w:rPr>
      <w:lang w:val="en-US"/>
    </w:rPr>
  </w:style>
  <w:style w:type="paragraph" w:customStyle="1" w:styleId="indhold4">
    <w:name w:val="indhold 4"/>
    <w:basedOn w:val="Normal"/>
    <w:rsid w:val="0062114C"/>
    <w:pPr>
      <w:tabs>
        <w:tab w:val="right" w:leader="dot" w:pos="9360"/>
      </w:tabs>
      <w:suppressAutoHyphens/>
      <w:ind w:left="2880" w:right="720" w:hanging="720"/>
    </w:pPr>
    <w:rPr>
      <w:lang w:val="en-US"/>
    </w:rPr>
  </w:style>
  <w:style w:type="paragraph" w:customStyle="1" w:styleId="indhold5">
    <w:name w:val="indhold 5"/>
    <w:basedOn w:val="Normal"/>
    <w:rsid w:val="0062114C"/>
    <w:pPr>
      <w:tabs>
        <w:tab w:val="right" w:leader="dot" w:pos="9360"/>
      </w:tabs>
      <w:suppressAutoHyphens/>
      <w:ind w:left="3600" w:right="720" w:hanging="720"/>
    </w:pPr>
    <w:rPr>
      <w:lang w:val="en-US"/>
    </w:rPr>
  </w:style>
  <w:style w:type="paragraph" w:customStyle="1" w:styleId="indhold6">
    <w:name w:val="indhold 6"/>
    <w:basedOn w:val="Normal"/>
    <w:rsid w:val="0062114C"/>
    <w:pPr>
      <w:tabs>
        <w:tab w:val="right" w:pos="9360"/>
      </w:tabs>
      <w:suppressAutoHyphens/>
      <w:ind w:left="720" w:hanging="720"/>
    </w:pPr>
    <w:rPr>
      <w:lang w:val="en-US"/>
    </w:rPr>
  </w:style>
  <w:style w:type="paragraph" w:customStyle="1" w:styleId="indhold7">
    <w:name w:val="indhold 7"/>
    <w:basedOn w:val="Normal"/>
    <w:rsid w:val="0062114C"/>
    <w:pPr>
      <w:suppressAutoHyphens/>
      <w:ind w:left="720" w:hanging="720"/>
    </w:pPr>
    <w:rPr>
      <w:lang w:val="en-US"/>
    </w:rPr>
  </w:style>
  <w:style w:type="paragraph" w:customStyle="1" w:styleId="indhold8">
    <w:name w:val="indhold 8"/>
    <w:basedOn w:val="Normal"/>
    <w:rsid w:val="0062114C"/>
    <w:pPr>
      <w:tabs>
        <w:tab w:val="right" w:pos="9360"/>
      </w:tabs>
      <w:suppressAutoHyphens/>
      <w:ind w:left="720" w:hanging="720"/>
    </w:pPr>
    <w:rPr>
      <w:lang w:val="en-US"/>
    </w:rPr>
  </w:style>
  <w:style w:type="paragraph" w:customStyle="1" w:styleId="indhold9">
    <w:name w:val="indhold 9"/>
    <w:basedOn w:val="Normal"/>
    <w:rsid w:val="0062114C"/>
    <w:pPr>
      <w:tabs>
        <w:tab w:val="right" w:leader="dot" w:pos="9360"/>
      </w:tabs>
      <w:suppressAutoHyphens/>
      <w:ind w:left="720" w:hanging="720"/>
    </w:pPr>
    <w:rPr>
      <w:lang w:val="en-US"/>
    </w:rPr>
  </w:style>
  <w:style w:type="paragraph" w:customStyle="1" w:styleId="indeks1">
    <w:name w:val="indeks 1"/>
    <w:basedOn w:val="Normal"/>
    <w:rsid w:val="0062114C"/>
    <w:pPr>
      <w:tabs>
        <w:tab w:val="right" w:leader="dot" w:pos="9360"/>
      </w:tabs>
      <w:suppressAutoHyphens/>
      <w:ind w:left="1440" w:right="720" w:hanging="1440"/>
    </w:pPr>
    <w:rPr>
      <w:lang w:val="en-US"/>
    </w:rPr>
  </w:style>
  <w:style w:type="paragraph" w:styleId="Indeks2">
    <w:name w:val="index 2"/>
    <w:basedOn w:val="Normal"/>
    <w:next w:val="Normal"/>
    <w:semiHidden/>
    <w:rsid w:val="0062114C"/>
    <w:pPr>
      <w:tabs>
        <w:tab w:val="right" w:leader="dot" w:pos="9360"/>
      </w:tabs>
      <w:suppressAutoHyphens/>
      <w:ind w:left="1440" w:right="720" w:hanging="720"/>
    </w:pPr>
    <w:rPr>
      <w:lang w:val="en-US"/>
    </w:rPr>
  </w:style>
  <w:style w:type="paragraph" w:customStyle="1" w:styleId="citatoverskrift">
    <w:name w:val="citatoverskrift"/>
    <w:basedOn w:val="Normal"/>
    <w:rsid w:val="0062114C"/>
    <w:pPr>
      <w:tabs>
        <w:tab w:val="right" w:pos="9360"/>
      </w:tabs>
      <w:suppressAutoHyphens/>
    </w:pPr>
    <w:rPr>
      <w:lang w:val="en-US"/>
    </w:rPr>
  </w:style>
  <w:style w:type="paragraph" w:customStyle="1" w:styleId="billedtekst">
    <w:name w:val="billedtekst"/>
    <w:basedOn w:val="Normal"/>
    <w:rsid w:val="0062114C"/>
  </w:style>
  <w:style w:type="character" w:customStyle="1" w:styleId="EquationCaption">
    <w:name w:val="_Equation Caption"/>
    <w:rsid w:val="0062114C"/>
  </w:style>
  <w:style w:type="paragraph" w:styleId="Sidehoved">
    <w:name w:val="header"/>
    <w:basedOn w:val="Normal"/>
    <w:rsid w:val="0062114C"/>
    <w:pPr>
      <w:tabs>
        <w:tab w:val="center" w:pos="4819"/>
        <w:tab w:val="right" w:pos="9638"/>
      </w:tabs>
    </w:pPr>
  </w:style>
  <w:style w:type="paragraph" w:styleId="Sidefod">
    <w:name w:val="footer"/>
    <w:basedOn w:val="Normal"/>
    <w:rsid w:val="0062114C"/>
    <w:pPr>
      <w:tabs>
        <w:tab w:val="center" w:pos="4819"/>
        <w:tab w:val="right" w:pos="9638"/>
      </w:tabs>
    </w:pPr>
  </w:style>
  <w:style w:type="character" w:styleId="Hyperlink">
    <w:name w:val="Hyperlink"/>
    <w:rsid w:val="0062114C"/>
    <w:rPr>
      <w:color w:val="0000FF"/>
      <w:u w:val="single"/>
    </w:rPr>
  </w:style>
  <w:style w:type="paragraph" w:styleId="Dokumentoversigt">
    <w:name w:val="Document Map"/>
    <w:basedOn w:val="Normal"/>
    <w:semiHidden/>
    <w:rsid w:val="001863BC"/>
    <w:pPr>
      <w:shd w:val="clear" w:color="auto" w:fill="000080"/>
    </w:pPr>
    <w:rPr>
      <w:rFonts w:ascii="Tahoma" w:hAnsi="Tahoma" w:cs="Tahoma"/>
    </w:rPr>
  </w:style>
  <w:style w:type="table" w:styleId="Tabel-Gitter">
    <w:name w:val="Table Grid"/>
    <w:basedOn w:val="Tabel-Normal"/>
    <w:rsid w:val="0097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70206"/>
    <w:pPr>
      <w:ind w:left="720"/>
      <w:contextualSpacing/>
    </w:pPr>
  </w:style>
  <w:style w:type="paragraph" w:styleId="Markeringsbobletekst">
    <w:name w:val="Balloon Text"/>
    <w:basedOn w:val="Normal"/>
    <w:link w:val="MarkeringsbobletekstTegn"/>
    <w:semiHidden/>
    <w:unhideWhenUsed/>
    <w:rsid w:val="00F2581A"/>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F258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14C"/>
    <w:pPr>
      <w:widowControl w:val="0"/>
    </w:pPr>
    <w:rPr>
      <w:rFonts w:ascii="Courier" w:hAnsi="Courier"/>
      <w:sz w:val="24"/>
    </w:rPr>
  </w:style>
  <w:style w:type="paragraph" w:styleId="Overskrift1">
    <w:name w:val="heading 1"/>
    <w:basedOn w:val="Normal"/>
    <w:next w:val="Normal"/>
    <w:qFormat/>
    <w:rsid w:val="006C0D7F"/>
    <w:pPr>
      <w:keepNext/>
      <w:outlineLvl w:val="0"/>
    </w:pPr>
    <w:rPr>
      <w:rFonts w:ascii="Times New Roman" w:hAnsi="Times New Roman"/>
      <w:b/>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lutnotetekst">
    <w:name w:val="endnote text"/>
    <w:basedOn w:val="Normal"/>
    <w:semiHidden/>
    <w:rsid w:val="0062114C"/>
  </w:style>
  <w:style w:type="character" w:customStyle="1" w:styleId="Slutnotereference">
    <w:name w:val="Slutnotereference"/>
    <w:rsid w:val="0062114C"/>
    <w:rPr>
      <w:vertAlign w:val="superscript"/>
    </w:rPr>
  </w:style>
  <w:style w:type="paragraph" w:styleId="Fodnotetekst">
    <w:name w:val="footnote text"/>
    <w:basedOn w:val="Normal"/>
    <w:semiHidden/>
    <w:rsid w:val="0062114C"/>
  </w:style>
  <w:style w:type="character" w:customStyle="1" w:styleId="Fodnotereference">
    <w:name w:val="Fodnotereference"/>
    <w:rsid w:val="0062114C"/>
    <w:rPr>
      <w:vertAlign w:val="superscript"/>
    </w:rPr>
  </w:style>
  <w:style w:type="paragraph" w:customStyle="1" w:styleId="indhold1">
    <w:name w:val="indhold 1"/>
    <w:basedOn w:val="Normal"/>
    <w:rsid w:val="0062114C"/>
    <w:pPr>
      <w:tabs>
        <w:tab w:val="right" w:leader="dot" w:pos="9360"/>
      </w:tabs>
      <w:suppressAutoHyphens/>
      <w:spacing w:before="480"/>
      <w:ind w:left="720" w:right="720" w:hanging="720"/>
    </w:pPr>
    <w:rPr>
      <w:lang w:val="en-US"/>
    </w:rPr>
  </w:style>
  <w:style w:type="paragraph" w:customStyle="1" w:styleId="indhold2">
    <w:name w:val="indhold 2"/>
    <w:basedOn w:val="Normal"/>
    <w:rsid w:val="0062114C"/>
    <w:pPr>
      <w:tabs>
        <w:tab w:val="right" w:leader="dot" w:pos="9360"/>
      </w:tabs>
      <w:suppressAutoHyphens/>
      <w:ind w:left="1440" w:right="720" w:hanging="720"/>
    </w:pPr>
    <w:rPr>
      <w:lang w:val="en-US"/>
    </w:rPr>
  </w:style>
  <w:style w:type="paragraph" w:customStyle="1" w:styleId="indhold3">
    <w:name w:val="indhold 3"/>
    <w:basedOn w:val="Normal"/>
    <w:rsid w:val="0062114C"/>
    <w:pPr>
      <w:tabs>
        <w:tab w:val="right" w:leader="dot" w:pos="9360"/>
      </w:tabs>
      <w:suppressAutoHyphens/>
      <w:ind w:left="2160" w:right="720" w:hanging="720"/>
    </w:pPr>
    <w:rPr>
      <w:lang w:val="en-US"/>
    </w:rPr>
  </w:style>
  <w:style w:type="paragraph" w:customStyle="1" w:styleId="indhold4">
    <w:name w:val="indhold 4"/>
    <w:basedOn w:val="Normal"/>
    <w:rsid w:val="0062114C"/>
    <w:pPr>
      <w:tabs>
        <w:tab w:val="right" w:leader="dot" w:pos="9360"/>
      </w:tabs>
      <w:suppressAutoHyphens/>
      <w:ind w:left="2880" w:right="720" w:hanging="720"/>
    </w:pPr>
    <w:rPr>
      <w:lang w:val="en-US"/>
    </w:rPr>
  </w:style>
  <w:style w:type="paragraph" w:customStyle="1" w:styleId="indhold5">
    <w:name w:val="indhold 5"/>
    <w:basedOn w:val="Normal"/>
    <w:rsid w:val="0062114C"/>
    <w:pPr>
      <w:tabs>
        <w:tab w:val="right" w:leader="dot" w:pos="9360"/>
      </w:tabs>
      <w:suppressAutoHyphens/>
      <w:ind w:left="3600" w:right="720" w:hanging="720"/>
    </w:pPr>
    <w:rPr>
      <w:lang w:val="en-US"/>
    </w:rPr>
  </w:style>
  <w:style w:type="paragraph" w:customStyle="1" w:styleId="indhold6">
    <w:name w:val="indhold 6"/>
    <w:basedOn w:val="Normal"/>
    <w:rsid w:val="0062114C"/>
    <w:pPr>
      <w:tabs>
        <w:tab w:val="right" w:pos="9360"/>
      </w:tabs>
      <w:suppressAutoHyphens/>
      <w:ind w:left="720" w:hanging="720"/>
    </w:pPr>
    <w:rPr>
      <w:lang w:val="en-US"/>
    </w:rPr>
  </w:style>
  <w:style w:type="paragraph" w:customStyle="1" w:styleId="indhold7">
    <w:name w:val="indhold 7"/>
    <w:basedOn w:val="Normal"/>
    <w:rsid w:val="0062114C"/>
    <w:pPr>
      <w:suppressAutoHyphens/>
      <w:ind w:left="720" w:hanging="720"/>
    </w:pPr>
    <w:rPr>
      <w:lang w:val="en-US"/>
    </w:rPr>
  </w:style>
  <w:style w:type="paragraph" w:customStyle="1" w:styleId="indhold8">
    <w:name w:val="indhold 8"/>
    <w:basedOn w:val="Normal"/>
    <w:rsid w:val="0062114C"/>
    <w:pPr>
      <w:tabs>
        <w:tab w:val="right" w:pos="9360"/>
      </w:tabs>
      <w:suppressAutoHyphens/>
      <w:ind w:left="720" w:hanging="720"/>
    </w:pPr>
    <w:rPr>
      <w:lang w:val="en-US"/>
    </w:rPr>
  </w:style>
  <w:style w:type="paragraph" w:customStyle="1" w:styleId="indhold9">
    <w:name w:val="indhold 9"/>
    <w:basedOn w:val="Normal"/>
    <w:rsid w:val="0062114C"/>
    <w:pPr>
      <w:tabs>
        <w:tab w:val="right" w:leader="dot" w:pos="9360"/>
      </w:tabs>
      <w:suppressAutoHyphens/>
      <w:ind w:left="720" w:hanging="720"/>
    </w:pPr>
    <w:rPr>
      <w:lang w:val="en-US"/>
    </w:rPr>
  </w:style>
  <w:style w:type="paragraph" w:customStyle="1" w:styleId="indeks1">
    <w:name w:val="indeks 1"/>
    <w:basedOn w:val="Normal"/>
    <w:rsid w:val="0062114C"/>
    <w:pPr>
      <w:tabs>
        <w:tab w:val="right" w:leader="dot" w:pos="9360"/>
      </w:tabs>
      <w:suppressAutoHyphens/>
      <w:ind w:left="1440" w:right="720" w:hanging="1440"/>
    </w:pPr>
    <w:rPr>
      <w:lang w:val="en-US"/>
    </w:rPr>
  </w:style>
  <w:style w:type="paragraph" w:styleId="Indeks2">
    <w:name w:val="index 2"/>
    <w:basedOn w:val="Normal"/>
    <w:next w:val="Normal"/>
    <w:semiHidden/>
    <w:rsid w:val="0062114C"/>
    <w:pPr>
      <w:tabs>
        <w:tab w:val="right" w:leader="dot" w:pos="9360"/>
      </w:tabs>
      <w:suppressAutoHyphens/>
      <w:ind w:left="1440" w:right="720" w:hanging="720"/>
    </w:pPr>
    <w:rPr>
      <w:lang w:val="en-US"/>
    </w:rPr>
  </w:style>
  <w:style w:type="paragraph" w:customStyle="1" w:styleId="citatoverskrift">
    <w:name w:val="citatoverskrift"/>
    <w:basedOn w:val="Normal"/>
    <w:rsid w:val="0062114C"/>
    <w:pPr>
      <w:tabs>
        <w:tab w:val="right" w:pos="9360"/>
      </w:tabs>
      <w:suppressAutoHyphens/>
    </w:pPr>
    <w:rPr>
      <w:lang w:val="en-US"/>
    </w:rPr>
  </w:style>
  <w:style w:type="paragraph" w:customStyle="1" w:styleId="billedtekst">
    <w:name w:val="billedtekst"/>
    <w:basedOn w:val="Normal"/>
    <w:rsid w:val="0062114C"/>
  </w:style>
  <w:style w:type="character" w:customStyle="1" w:styleId="EquationCaption">
    <w:name w:val="_Equation Caption"/>
    <w:rsid w:val="0062114C"/>
  </w:style>
  <w:style w:type="paragraph" w:styleId="Sidehoved">
    <w:name w:val="header"/>
    <w:basedOn w:val="Normal"/>
    <w:rsid w:val="0062114C"/>
    <w:pPr>
      <w:tabs>
        <w:tab w:val="center" w:pos="4819"/>
        <w:tab w:val="right" w:pos="9638"/>
      </w:tabs>
    </w:pPr>
  </w:style>
  <w:style w:type="paragraph" w:styleId="Sidefod">
    <w:name w:val="footer"/>
    <w:basedOn w:val="Normal"/>
    <w:rsid w:val="0062114C"/>
    <w:pPr>
      <w:tabs>
        <w:tab w:val="center" w:pos="4819"/>
        <w:tab w:val="right" w:pos="9638"/>
      </w:tabs>
    </w:pPr>
  </w:style>
  <w:style w:type="character" w:styleId="Hyperlink">
    <w:name w:val="Hyperlink"/>
    <w:rsid w:val="0062114C"/>
    <w:rPr>
      <w:color w:val="0000FF"/>
      <w:u w:val="single"/>
    </w:rPr>
  </w:style>
  <w:style w:type="paragraph" w:styleId="Dokumentoversigt">
    <w:name w:val="Document Map"/>
    <w:basedOn w:val="Normal"/>
    <w:semiHidden/>
    <w:rsid w:val="001863BC"/>
    <w:pPr>
      <w:shd w:val="clear" w:color="auto" w:fill="000080"/>
    </w:pPr>
    <w:rPr>
      <w:rFonts w:ascii="Tahoma" w:hAnsi="Tahoma" w:cs="Tahoma"/>
    </w:rPr>
  </w:style>
  <w:style w:type="table" w:styleId="Tabel-Gitter">
    <w:name w:val="Table Grid"/>
    <w:basedOn w:val="Tabel-Normal"/>
    <w:rsid w:val="00970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70206"/>
    <w:pPr>
      <w:ind w:left="720"/>
      <w:contextualSpacing/>
    </w:pPr>
  </w:style>
  <w:style w:type="paragraph" w:styleId="Markeringsbobletekst">
    <w:name w:val="Balloon Text"/>
    <w:basedOn w:val="Normal"/>
    <w:link w:val="MarkeringsbobletekstTegn"/>
    <w:semiHidden/>
    <w:unhideWhenUsed/>
    <w:rsid w:val="00F2581A"/>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F258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8202">
      <w:bodyDiv w:val="1"/>
      <w:marLeft w:val="0"/>
      <w:marRight w:val="0"/>
      <w:marTop w:val="0"/>
      <w:marBottom w:val="0"/>
      <w:divBdr>
        <w:top w:val="none" w:sz="0" w:space="0" w:color="auto"/>
        <w:left w:val="none" w:sz="0" w:space="0" w:color="auto"/>
        <w:bottom w:val="none" w:sz="0" w:space="0" w:color="auto"/>
        <w:right w:val="none" w:sz="0" w:space="0" w:color="auto"/>
      </w:divBdr>
      <w:divsChild>
        <w:div w:id="1987927030">
          <w:marLeft w:val="0"/>
          <w:marRight w:val="0"/>
          <w:marTop w:val="0"/>
          <w:marBottom w:val="0"/>
          <w:divBdr>
            <w:top w:val="none" w:sz="0" w:space="0" w:color="auto"/>
            <w:left w:val="none" w:sz="0" w:space="0" w:color="auto"/>
            <w:bottom w:val="none" w:sz="0" w:space="0" w:color="auto"/>
            <w:right w:val="none" w:sz="0" w:space="0" w:color="auto"/>
          </w:divBdr>
        </w:div>
        <w:div w:id="139468574">
          <w:marLeft w:val="0"/>
          <w:marRight w:val="0"/>
          <w:marTop w:val="0"/>
          <w:marBottom w:val="0"/>
          <w:divBdr>
            <w:top w:val="none" w:sz="0" w:space="0" w:color="auto"/>
            <w:left w:val="none" w:sz="0" w:space="0" w:color="auto"/>
            <w:bottom w:val="none" w:sz="0" w:space="0" w:color="auto"/>
            <w:right w:val="none" w:sz="0" w:space="0" w:color="auto"/>
          </w:divBdr>
        </w:div>
      </w:divsChild>
    </w:div>
    <w:div w:id="1836532647">
      <w:bodyDiv w:val="1"/>
      <w:marLeft w:val="0"/>
      <w:marRight w:val="0"/>
      <w:marTop w:val="0"/>
      <w:marBottom w:val="0"/>
      <w:divBdr>
        <w:top w:val="none" w:sz="0" w:space="0" w:color="auto"/>
        <w:left w:val="none" w:sz="0" w:space="0" w:color="auto"/>
        <w:bottom w:val="none" w:sz="0" w:space="0" w:color="auto"/>
        <w:right w:val="none" w:sz="0" w:space="0" w:color="auto"/>
      </w:divBdr>
    </w:div>
    <w:div w:id="18959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tokc@regionsjaelland.dk" TargetMode="External"/><Relationship Id="rId2" Type="http://schemas.openxmlformats.org/officeDocument/2006/relationships/hyperlink" Target="mailto:lyon@post4.tele.dk" TargetMode="External"/><Relationship Id="rId1" Type="http://schemas.openxmlformats.org/officeDocument/2006/relationships/hyperlink" Target="mailto:karina.hjort@agilent.com" TargetMode="External"/><Relationship Id="rId6" Type="http://schemas.openxmlformats.org/officeDocument/2006/relationships/hyperlink" Target="mailto:sara-roervig@hotmail.com" TargetMode="External"/><Relationship Id="rId5" Type="http://schemas.openxmlformats.org/officeDocument/2006/relationships/hyperlink" Target="mailto:marianne.rasmussen.04@regionh.dk" TargetMode="External"/><Relationship Id="rId4" Type="http://schemas.openxmlformats.org/officeDocument/2006/relationships/hyperlink" Target="mailto:mper@regionsjaelland.dk"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dsch.suite.dk" TargetMode="External"/><Relationship Id="rId2" Type="http://schemas.openxmlformats.org/officeDocument/2006/relationships/hyperlink" Target="mailto:karina.hjort@agilent.com"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2520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DSCH [tekst]</vt:lpstr>
    </vt:vector>
  </TitlesOfParts>
  <Company>DAKO A/S</Company>
  <LinksUpToDate>false</LinksUpToDate>
  <CharactersWithSpaces>2979</CharactersWithSpaces>
  <SharedDoc>false</SharedDoc>
  <HLinks>
    <vt:vector size="42" baseType="variant">
      <vt:variant>
        <vt:i4>4784192</vt:i4>
      </vt:variant>
      <vt:variant>
        <vt:i4>22</vt:i4>
      </vt:variant>
      <vt:variant>
        <vt:i4>0</vt:i4>
      </vt:variant>
      <vt:variant>
        <vt:i4>5</vt:i4>
      </vt:variant>
      <vt:variant>
        <vt:lpwstr>https://post.regionsjaelland.dk/owa/redir.aspx?SURL=2NH4YSVlFlmKXOzSuwsBvl70FwvoQS2LymoE8f9k_yLX19Ri_ETSCG0AYQBpAGwAdABvADoAUwBhAHIAYQAtAHIAbwBlAHIAdgBpAGcAQABoAG8AdABtAGEAaQBsAC4AYwBvAG0A&amp;URL=mailto%3aSara-roervig%40hotmail.com</vt:lpwstr>
      </vt:variant>
      <vt:variant>
        <vt:lpwstr/>
      </vt:variant>
      <vt:variant>
        <vt:i4>1572912</vt:i4>
      </vt:variant>
      <vt:variant>
        <vt:i4>19</vt:i4>
      </vt:variant>
      <vt:variant>
        <vt:i4>0</vt:i4>
      </vt:variant>
      <vt:variant>
        <vt:i4>5</vt:i4>
      </vt:variant>
      <vt:variant>
        <vt:lpwstr>mailto:marianne.rasmussen@rh.regionh.dk</vt:lpwstr>
      </vt:variant>
      <vt:variant>
        <vt:lpwstr/>
      </vt:variant>
      <vt:variant>
        <vt:i4>45</vt:i4>
      </vt:variant>
      <vt:variant>
        <vt:i4>16</vt:i4>
      </vt:variant>
      <vt:variant>
        <vt:i4>0</vt:i4>
      </vt:variant>
      <vt:variant>
        <vt:i4>5</vt:i4>
      </vt:variant>
      <vt:variant>
        <vt:lpwstr>mailto:mper@regionsjaelland.dk</vt:lpwstr>
      </vt:variant>
      <vt:variant>
        <vt:lpwstr/>
      </vt:variant>
      <vt:variant>
        <vt:i4>7340124</vt:i4>
      </vt:variant>
      <vt:variant>
        <vt:i4>13</vt:i4>
      </vt:variant>
      <vt:variant>
        <vt:i4>0</vt:i4>
      </vt:variant>
      <vt:variant>
        <vt:i4>5</vt:i4>
      </vt:variant>
      <vt:variant>
        <vt:lpwstr>mailto:lyon@post4.tele.dk</vt:lpwstr>
      </vt:variant>
      <vt:variant>
        <vt:lpwstr/>
      </vt:variant>
      <vt:variant>
        <vt:i4>6488094</vt:i4>
      </vt:variant>
      <vt:variant>
        <vt:i4>10</vt:i4>
      </vt:variant>
      <vt:variant>
        <vt:i4>0</vt:i4>
      </vt:variant>
      <vt:variant>
        <vt:i4>5</vt:i4>
      </vt:variant>
      <vt:variant>
        <vt:lpwstr>mailto:karina.hjort@dako.com</vt:lpwstr>
      </vt:variant>
      <vt:variant>
        <vt:lpwstr/>
      </vt:variant>
      <vt:variant>
        <vt:i4>4587600</vt:i4>
      </vt:variant>
      <vt:variant>
        <vt:i4>3</vt:i4>
      </vt:variant>
      <vt:variant>
        <vt:i4>0</vt:i4>
      </vt:variant>
      <vt:variant>
        <vt:i4>5</vt:i4>
      </vt:variant>
      <vt:variant>
        <vt:lpwstr>http://www.dsch.suite.dk/</vt:lpwstr>
      </vt:variant>
      <vt:variant>
        <vt:lpwstr/>
      </vt:variant>
      <vt:variant>
        <vt:i4>6488094</vt:i4>
      </vt:variant>
      <vt:variant>
        <vt:i4>0</vt:i4>
      </vt:variant>
      <vt:variant>
        <vt:i4>0</vt:i4>
      </vt:variant>
      <vt:variant>
        <vt:i4>5</vt:i4>
      </vt:variant>
      <vt:variant>
        <vt:lpwstr>mailto:karina.hjort@dako.com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DSCH [tekst]</dc:title>
  <dc:creator>Administrator</dc:creator>
  <cp:lastModifiedBy>Marianne Rasmussen</cp:lastModifiedBy>
  <cp:revision>2</cp:revision>
  <cp:lastPrinted>2008-06-11T08:56:00Z</cp:lastPrinted>
  <dcterms:created xsi:type="dcterms:W3CDTF">2016-11-14T13:57:00Z</dcterms:created>
  <dcterms:modified xsi:type="dcterms:W3CDTF">2016-11-14T13:57:00Z</dcterms:modified>
</cp:coreProperties>
</file>